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AC2" w14:textId="77777777" w:rsidR="004564DE" w:rsidRPr="00575EFC" w:rsidRDefault="0039033F">
      <w:pPr>
        <w:spacing w:after="0" w:line="259" w:lineRule="auto"/>
        <w:ind w:left="10" w:right="-9" w:hanging="10"/>
        <w:jc w:val="right"/>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Załącznik nr </w:t>
      </w:r>
      <w:r w:rsidR="00C41EC0" w:rsidRPr="00575EFC">
        <w:rPr>
          <w:rFonts w:ascii="Times New Roman" w:hAnsi="Times New Roman" w:cs="Times New Roman"/>
          <w:color w:val="auto"/>
          <w:sz w:val="24"/>
          <w:szCs w:val="24"/>
        </w:rPr>
        <w:t>6</w:t>
      </w:r>
      <w:r w:rsidRPr="00575EFC">
        <w:rPr>
          <w:rFonts w:ascii="Times New Roman" w:hAnsi="Times New Roman" w:cs="Times New Roman"/>
          <w:color w:val="auto"/>
          <w:sz w:val="24"/>
          <w:szCs w:val="24"/>
        </w:rPr>
        <w:t xml:space="preserve">  </w:t>
      </w:r>
      <w:r w:rsidR="00403E57" w:rsidRPr="00575EFC">
        <w:rPr>
          <w:rFonts w:ascii="Times New Roman" w:hAnsi="Times New Roman" w:cs="Times New Roman"/>
          <w:color w:val="auto"/>
          <w:sz w:val="24"/>
          <w:szCs w:val="24"/>
        </w:rPr>
        <w:t>do SWZ</w:t>
      </w:r>
    </w:p>
    <w:p w14:paraId="1956188E" w14:textId="77777777" w:rsidR="00403E57" w:rsidRPr="00575EFC" w:rsidRDefault="00403E57">
      <w:pPr>
        <w:spacing w:after="0" w:line="259" w:lineRule="auto"/>
        <w:ind w:left="0" w:firstLine="0"/>
        <w:jc w:val="center"/>
        <w:rPr>
          <w:rFonts w:asciiTheme="minorHAnsi" w:hAnsiTheme="minorHAnsi" w:cstheme="minorHAnsi"/>
          <w:b/>
          <w:color w:val="auto"/>
          <w:sz w:val="28"/>
          <w:szCs w:val="28"/>
        </w:rPr>
      </w:pPr>
    </w:p>
    <w:p w14:paraId="16F8BC48" w14:textId="77777777" w:rsidR="004564DE" w:rsidRPr="00575EFC" w:rsidRDefault="0039033F" w:rsidP="00F4586B">
      <w:pPr>
        <w:spacing w:after="0" w:line="360" w:lineRule="auto"/>
        <w:ind w:left="0" w:firstLine="0"/>
        <w:jc w:val="center"/>
        <w:rPr>
          <w:rFonts w:ascii="Times New Roman" w:hAnsi="Times New Roman" w:cs="Times New Roman"/>
          <w:b/>
          <w:color w:val="auto"/>
          <w:sz w:val="28"/>
          <w:szCs w:val="28"/>
        </w:rPr>
      </w:pPr>
      <w:r w:rsidRPr="00575EFC">
        <w:rPr>
          <w:rFonts w:ascii="Times New Roman" w:hAnsi="Times New Roman" w:cs="Times New Roman"/>
          <w:b/>
          <w:color w:val="auto"/>
          <w:sz w:val="28"/>
          <w:szCs w:val="28"/>
        </w:rPr>
        <w:t xml:space="preserve">SZCZEGÓŁOWY OPIS PRZEDMIOTU ZAMÓWIENIA </w:t>
      </w:r>
    </w:p>
    <w:p w14:paraId="5F5BCE93" w14:textId="77777777" w:rsidR="002F304B" w:rsidRPr="00575EFC" w:rsidRDefault="002F304B" w:rsidP="00F4586B">
      <w:pPr>
        <w:spacing w:after="0" w:line="360" w:lineRule="auto"/>
        <w:ind w:left="0" w:firstLine="0"/>
        <w:jc w:val="center"/>
        <w:rPr>
          <w:rFonts w:ascii="Times New Roman" w:hAnsi="Times New Roman" w:cs="Times New Roman"/>
          <w:b/>
          <w:color w:val="auto"/>
          <w:sz w:val="28"/>
          <w:szCs w:val="28"/>
        </w:rPr>
      </w:pPr>
    </w:p>
    <w:p w14:paraId="6010D4FC" w14:textId="77777777" w:rsidR="00F73336" w:rsidRPr="00575EFC" w:rsidRDefault="002F304B" w:rsidP="00D46685">
      <w:pPr>
        <w:spacing w:before="120" w:after="120" w:line="360" w:lineRule="auto"/>
        <w:ind w:left="0" w:right="0" w:firstLine="0"/>
        <w:jc w:val="left"/>
        <w:rPr>
          <w:rFonts w:ascii="Times New Roman" w:hAnsi="Times New Roman" w:cs="Times New Roman"/>
          <w:b/>
          <w:color w:val="auto"/>
          <w:sz w:val="24"/>
          <w:szCs w:val="24"/>
        </w:rPr>
      </w:pPr>
      <w:r w:rsidRPr="00575EFC">
        <w:rPr>
          <w:rFonts w:ascii="Times New Roman" w:hAnsi="Times New Roman" w:cs="Times New Roman"/>
          <w:b/>
          <w:color w:val="auto"/>
          <w:sz w:val="24"/>
          <w:szCs w:val="24"/>
        </w:rPr>
        <w:t>„Odbiór i zagospodarowanie odpadów komunalnych z nieruchomości zamieszkałych na terenie gminy Nowe Miasto nad Wartą oraz z Punktu Selektywnego Zbierania Odpadów Komunalnych”.</w:t>
      </w:r>
    </w:p>
    <w:p w14:paraId="00C7C3DB" w14:textId="77777777" w:rsidR="002F304B" w:rsidRPr="00575EFC" w:rsidRDefault="002F304B" w:rsidP="00D46685">
      <w:pPr>
        <w:spacing w:before="120" w:after="120" w:line="360" w:lineRule="auto"/>
        <w:ind w:left="0" w:right="0" w:firstLine="0"/>
        <w:jc w:val="left"/>
        <w:rPr>
          <w:rFonts w:ascii="Times New Roman" w:hAnsi="Times New Roman" w:cs="Times New Roman"/>
          <w:b/>
          <w:color w:val="auto"/>
          <w:sz w:val="24"/>
          <w:szCs w:val="24"/>
        </w:rPr>
      </w:pPr>
    </w:p>
    <w:p w14:paraId="0AB16926" w14:textId="77777777" w:rsidR="00F73336" w:rsidRPr="00575EFC" w:rsidRDefault="0039033F" w:rsidP="00D46685">
      <w:pPr>
        <w:spacing w:before="120" w:after="120" w:line="360" w:lineRule="auto"/>
        <w:ind w:left="0"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Przedmiotem zamówienia jest </w:t>
      </w:r>
      <w:r w:rsidR="00AF587B" w:rsidRPr="00575EFC">
        <w:rPr>
          <w:rFonts w:ascii="Times New Roman" w:hAnsi="Times New Roman" w:cs="Times New Roman"/>
          <w:color w:val="auto"/>
          <w:sz w:val="24"/>
          <w:szCs w:val="24"/>
        </w:rPr>
        <w:t>o</w:t>
      </w:r>
      <w:r w:rsidR="00AF587B" w:rsidRPr="00575EFC">
        <w:rPr>
          <w:rFonts w:ascii="Times New Roman" w:eastAsia="Times New Roman" w:hAnsi="Times New Roman" w:cs="Times New Roman"/>
          <w:color w:val="auto"/>
          <w:sz w:val="24"/>
          <w:szCs w:val="24"/>
        </w:rPr>
        <w:t xml:space="preserve">dbiór i zagospodarowanie odpadów komunalnych </w:t>
      </w:r>
      <w:r w:rsidR="00AF587B" w:rsidRPr="00575EFC">
        <w:rPr>
          <w:rFonts w:ascii="Times New Roman" w:eastAsia="Times New Roman" w:hAnsi="Times New Roman" w:cs="Times New Roman"/>
          <w:color w:val="auto"/>
          <w:sz w:val="24"/>
          <w:szCs w:val="24"/>
        </w:rPr>
        <w:br/>
        <w:t>z nieruchomości zamieszkałych na tere</w:t>
      </w:r>
      <w:r w:rsidR="007C7869" w:rsidRPr="00575EFC">
        <w:rPr>
          <w:rFonts w:ascii="Times New Roman" w:eastAsia="Times New Roman" w:hAnsi="Times New Roman" w:cs="Times New Roman"/>
          <w:color w:val="auto"/>
          <w:sz w:val="24"/>
          <w:szCs w:val="24"/>
        </w:rPr>
        <w:t xml:space="preserve">nie gminy Nowe Miasto nad Wartą oraz odbiór </w:t>
      </w:r>
      <w:r w:rsidR="007C7869" w:rsidRPr="00575EFC">
        <w:rPr>
          <w:rFonts w:ascii="Times New Roman" w:eastAsia="Times New Roman" w:hAnsi="Times New Roman" w:cs="Times New Roman"/>
          <w:color w:val="auto"/>
          <w:sz w:val="24"/>
          <w:szCs w:val="24"/>
        </w:rPr>
        <w:br/>
        <w:t>i zagospodarowanie odpadów selektywnie zebranych z Punktu Selektywnego Zbierania Odpadów Komunalnych (PSZOK-u) zlokalizowanego w miejscowości Aleksandrów na terenie gminy Nowe Miasto nad Wartą</w:t>
      </w:r>
      <w:r w:rsidR="005B00C9" w:rsidRPr="00575EFC">
        <w:rPr>
          <w:rFonts w:ascii="Times New Roman" w:eastAsia="Times New Roman" w:hAnsi="Times New Roman" w:cs="Times New Roman"/>
          <w:color w:val="auto"/>
          <w:sz w:val="24"/>
          <w:szCs w:val="24"/>
        </w:rPr>
        <w:t xml:space="preserve">, a także wyposażenie nieruchomości zamieszkałych </w:t>
      </w:r>
      <w:r w:rsidR="00E523E5" w:rsidRPr="00575EFC">
        <w:rPr>
          <w:rFonts w:ascii="Times New Roman" w:eastAsia="Times New Roman" w:hAnsi="Times New Roman" w:cs="Times New Roman"/>
          <w:color w:val="auto"/>
          <w:sz w:val="24"/>
          <w:szCs w:val="24"/>
        </w:rPr>
        <w:br/>
      </w:r>
      <w:r w:rsidR="005B00C9" w:rsidRPr="00575EFC">
        <w:rPr>
          <w:rFonts w:ascii="Times New Roman" w:eastAsia="Times New Roman" w:hAnsi="Times New Roman" w:cs="Times New Roman"/>
          <w:color w:val="auto"/>
          <w:sz w:val="24"/>
          <w:szCs w:val="24"/>
        </w:rPr>
        <w:t>z terenu gminy w pojemniki na popiół</w:t>
      </w:r>
      <w:r w:rsidR="002268E5" w:rsidRPr="00575EFC">
        <w:rPr>
          <w:rFonts w:ascii="Times New Roman" w:eastAsia="Times New Roman" w:hAnsi="Times New Roman" w:cs="Times New Roman"/>
          <w:color w:val="auto"/>
          <w:sz w:val="24"/>
          <w:szCs w:val="24"/>
        </w:rPr>
        <w:t>.</w:t>
      </w:r>
    </w:p>
    <w:p w14:paraId="531BA04F" w14:textId="77777777" w:rsidR="004564DE" w:rsidRPr="00575EFC" w:rsidRDefault="0039033F" w:rsidP="008C4B85">
      <w:pPr>
        <w:spacing w:before="120" w:after="120" w:line="360" w:lineRule="auto"/>
        <w:ind w:left="0"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Usługa obejmuje także zapewnienie przez Wykonawcę dojazdu do punktów trudno dostępnych (szczególnie zimą i w okresie wzmożonych opadów deszczu i śniegu) poprzez zorganizowanie środków transportu, które umożliwią odbiór odpadów z punktów adresowych usytuowanych w oddaleniu od drogi publicznej, co związane jest z uciążliwościami spowodowanymi trudnym i niedogodnym stanem nawierzchni drogi w warunkach zimowych i w okresie roztopów.</w:t>
      </w:r>
    </w:p>
    <w:p w14:paraId="65E1E34E" w14:textId="77777777" w:rsidR="008C4B85" w:rsidRPr="00575EFC" w:rsidRDefault="008C4B85" w:rsidP="008C4B85">
      <w:pPr>
        <w:spacing w:after="120" w:line="276" w:lineRule="auto"/>
        <w:ind w:left="0" w:right="0" w:firstLine="0"/>
        <w:rPr>
          <w:rFonts w:ascii="Times New Roman" w:hAnsi="Times New Roman" w:cs="Times New Roman"/>
          <w:color w:val="auto"/>
          <w:sz w:val="24"/>
          <w:szCs w:val="24"/>
        </w:rPr>
      </w:pPr>
    </w:p>
    <w:p w14:paraId="25DA1F5F" w14:textId="77777777" w:rsidR="00111455" w:rsidRPr="00575EFC" w:rsidRDefault="007F7C0F" w:rsidP="008C4B85">
      <w:pPr>
        <w:pStyle w:val="Akapitzlist"/>
        <w:numPr>
          <w:ilvl w:val="0"/>
          <w:numId w:val="13"/>
        </w:numPr>
        <w:spacing w:after="120" w:line="276" w:lineRule="auto"/>
        <w:ind w:left="357" w:right="0" w:hanging="357"/>
        <w:rPr>
          <w:rFonts w:ascii="Times New Roman" w:hAnsi="Times New Roman" w:cs="Times New Roman"/>
          <w:b/>
          <w:color w:val="auto"/>
          <w:sz w:val="24"/>
          <w:szCs w:val="28"/>
          <w:lang w:eastAsia="en-US"/>
        </w:rPr>
      </w:pPr>
      <w:r w:rsidRPr="00575EFC">
        <w:rPr>
          <w:rFonts w:ascii="Times New Roman" w:hAnsi="Times New Roman" w:cs="Times New Roman"/>
          <w:b/>
          <w:color w:val="auto"/>
          <w:sz w:val="24"/>
          <w:szCs w:val="28"/>
          <w:lang w:eastAsia="en-US"/>
        </w:rPr>
        <w:t>Charakterystyka Gminy Nowe Miasto nad Wartą</w:t>
      </w:r>
    </w:p>
    <w:p w14:paraId="3BF258E7" w14:textId="77777777" w:rsidR="00111455" w:rsidRPr="00575EFC" w:rsidRDefault="00111455" w:rsidP="008C4B85">
      <w:pPr>
        <w:pStyle w:val="Akapitzlist"/>
        <w:spacing w:before="120" w:after="120" w:line="276" w:lineRule="auto"/>
        <w:ind w:left="357" w:right="0" w:firstLine="0"/>
        <w:rPr>
          <w:rFonts w:ascii="Times New Roman" w:hAnsi="Times New Roman" w:cs="Times New Roman"/>
          <w:b/>
          <w:color w:val="auto"/>
          <w:sz w:val="24"/>
          <w:szCs w:val="24"/>
          <w:lang w:eastAsia="en-US"/>
        </w:rPr>
      </w:pPr>
    </w:p>
    <w:p w14:paraId="5B496424" w14:textId="77777777" w:rsidR="00111455" w:rsidRPr="00575EFC" w:rsidRDefault="007F7C0F" w:rsidP="00126A63">
      <w:pPr>
        <w:pStyle w:val="Akapitzlist"/>
        <w:numPr>
          <w:ilvl w:val="1"/>
          <w:numId w:val="1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Powierzchnia gminy wynosi ok. 12 tys. ha.</w:t>
      </w:r>
      <w:r w:rsidR="008A0FFF" w:rsidRPr="00575EFC">
        <w:rPr>
          <w:rFonts w:ascii="Times New Roman" w:hAnsi="Times New Roman" w:cs="Times New Roman"/>
          <w:color w:val="auto"/>
          <w:sz w:val="24"/>
          <w:szCs w:val="24"/>
          <w:lang w:eastAsia="en-US"/>
        </w:rPr>
        <w:t xml:space="preserve"> (120,1 km</w:t>
      </w:r>
      <w:r w:rsidR="008A0FFF" w:rsidRPr="00575EFC">
        <w:rPr>
          <w:rFonts w:ascii="Times New Roman" w:hAnsi="Times New Roman" w:cs="Times New Roman"/>
          <w:color w:val="auto"/>
          <w:sz w:val="24"/>
          <w:szCs w:val="24"/>
          <w:vertAlign w:val="superscript"/>
          <w:lang w:eastAsia="en-US"/>
        </w:rPr>
        <w:t>2</w:t>
      </w:r>
      <w:r w:rsidR="008A0FFF" w:rsidRPr="00575EFC">
        <w:rPr>
          <w:rFonts w:ascii="Times New Roman" w:hAnsi="Times New Roman" w:cs="Times New Roman"/>
          <w:color w:val="auto"/>
          <w:sz w:val="24"/>
          <w:szCs w:val="24"/>
          <w:lang w:eastAsia="en-US"/>
        </w:rPr>
        <w:t>)</w:t>
      </w:r>
    </w:p>
    <w:p w14:paraId="2993AB32" w14:textId="4786D724" w:rsidR="00111455" w:rsidRPr="00575EFC" w:rsidRDefault="007F7C0F" w:rsidP="00126A63">
      <w:pPr>
        <w:pStyle w:val="Akapitzlist"/>
        <w:numPr>
          <w:ilvl w:val="1"/>
          <w:numId w:val="1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Liczba osób zameldowanych na pobyt stały i czasowy wg ewidencji ludności Urzędu Gminy w Nowym Mieście nad Wartą – </w:t>
      </w:r>
      <w:r w:rsidR="001751B0" w:rsidRPr="00575EFC">
        <w:rPr>
          <w:rFonts w:ascii="Times New Roman" w:hAnsi="Times New Roman" w:cs="Times New Roman"/>
          <w:color w:val="auto"/>
          <w:sz w:val="24"/>
          <w:szCs w:val="24"/>
          <w:lang w:eastAsia="en-US"/>
        </w:rPr>
        <w:t>8 8</w:t>
      </w:r>
      <w:r w:rsidR="00875984" w:rsidRPr="00575EFC">
        <w:rPr>
          <w:rFonts w:ascii="Times New Roman" w:hAnsi="Times New Roman" w:cs="Times New Roman"/>
          <w:color w:val="auto"/>
          <w:sz w:val="24"/>
          <w:szCs w:val="24"/>
          <w:lang w:eastAsia="en-US"/>
        </w:rPr>
        <w:t>42</w:t>
      </w:r>
      <w:r w:rsidRPr="00575EFC">
        <w:rPr>
          <w:rFonts w:ascii="Times New Roman" w:hAnsi="Times New Roman" w:cs="Times New Roman"/>
          <w:color w:val="auto"/>
          <w:sz w:val="24"/>
          <w:szCs w:val="24"/>
          <w:lang w:eastAsia="en-US"/>
        </w:rPr>
        <w:t xml:space="preserve"> (stan na </w:t>
      </w:r>
      <w:r w:rsidR="002F641D" w:rsidRPr="00575EFC">
        <w:rPr>
          <w:rFonts w:ascii="Times New Roman" w:hAnsi="Times New Roman" w:cs="Times New Roman"/>
          <w:color w:val="auto"/>
          <w:sz w:val="24"/>
          <w:szCs w:val="24"/>
          <w:lang w:eastAsia="en-US"/>
        </w:rPr>
        <w:t>3</w:t>
      </w:r>
      <w:r w:rsidR="00875984" w:rsidRPr="00575EFC">
        <w:rPr>
          <w:rFonts w:ascii="Times New Roman" w:hAnsi="Times New Roman" w:cs="Times New Roman"/>
          <w:color w:val="auto"/>
          <w:sz w:val="24"/>
          <w:szCs w:val="24"/>
          <w:lang w:eastAsia="en-US"/>
        </w:rPr>
        <w:t>1</w:t>
      </w:r>
      <w:r w:rsidR="002F641D" w:rsidRPr="00575EFC">
        <w:rPr>
          <w:rFonts w:ascii="Times New Roman" w:hAnsi="Times New Roman" w:cs="Times New Roman"/>
          <w:color w:val="auto"/>
          <w:sz w:val="24"/>
          <w:szCs w:val="24"/>
          <w:lang w:eastAsia="en-US"/>
        </w:rPr>
        <w:t>.</w:t>
      </w:r>
      <w:r w:rsidR="00875984" w:rsidRPr="00575EFC">
        <w:rPr>
          <w:rFonts w:ascii="Times New Roman" w:hAnsi="Times New Roman" w:cs="Times New Roman"/>
          <w:color w:val="auto"/>
          <w:sz w:val="24"/>
          <w:szCs w:val="24"/>
          <w:lang w:eastAsia="en-US"/>
        </w:rPr>
        <w:t>10</w:t>
      </w:r>
      <w:r w:rsidR="002F641D" w:rsidRPr="00575EFC">
        <w:rPr>
          <w:rFonts w:ascii="Times New Roman" w:hAnsi="Times New Roman" w:cs="Times New Roman"/>
          <w:color w:val="auto"/>
          <w:sz w:val="24"/>
          <w:szCs w:val="24"/>
          <w:lang w:eastAsia="en-US"/>
        </w:rPr>
        <w:t>.202</w:t>
      </w:r>
      <w:r w:rsidR="001643AC" w:rsidRPr="00575EFC">
        <w:rPr>
          <w:rFonts w:ascii="Times New Roman" w:hAnsi="Times New Roman" w:cs="Times New Roman"/>
          <w:color w:val="auto"/>
          <w:sz w:val="24"/>
          <w:szCs w:val="24"/>
          <w:lang w:eastAsia="en-US"/>
        </w:rPr>
        <w:t>2</w:t>
      </w:r>
      <w:r w:rsidRPr="00575EFC">
        <w:rPr>
          <w:rFonts w:ascii="Times New Roman" w:hAnsi="Times New Roman" w:cs="Times New Roman"/>
          <w:color w:val="auto"/>
          <w:sz w:val="24"/>
          <w:szCs w:val="24"/>
          <w:lang w:eastAsia="en-US"/>
        </w:rPr>
        <w:t xml:space="preserve"> r.).</w:t>
      </w:r>
    </w:p>
    <w:p w14:paraId="211B6925" w14:textId="731C6315" w:rsidR="00111455" w:rsidRPr="00575EFC" w:rsidRDefault="007F7C0F" w:rsidP="00126A63">
      <w:pPr>
        <w:pStyle w:val="Akapitzlist"/>
        <w:numPr>
          <w:ilvl w:val="1"/>
          <w:numId w:val="1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Liczba mieszkańców wg złożonych deklaracji o wysokości opłaty za gospodarowanie odpadami komunalnymi – </w:t>
      </w:r>
      <w:r w:rsidR="001643AC" w:rsidRPr="00575EFC">
        <w:rPr>
          <w:rFonts w:ascii="Times New Roman" w:hAnsi="Times New Roman" w:cs="Times New Roman"/>
          <w:color w:val="auto"/>
          <w:sz w:val="24"/>
          <w:szCs w:val="24"/>
          <w:lang w:eastAsia="en-US"/>
        </w:rPr>
        <w:t>7 9</w:t>
      </w:r>
      <w:r w:rsidR="00875984" w:rsidRPr="00575EFC">
        <w:rPr>
          <w:rFonts w:ascii="Times New Roman" w:hAnsi="Times New Roman" w:cs="Times New Roman"/>
          <w:color w:val="auto"/>
          <w:sz w:val="24"/>
          <w:szCs w:val="24"/>
          <w:lang w:eastAsia="en-US"/>
        </w:rPr>
        <w:t>22</w:t>
      </w:r>
      <w:r w:rsidRPr="00575EFC">
        <w:rPr>
          <w:rFonts w:ascii="Times New Roman" w:hAnsi="Times New Roman" w:cs="Times New Roman"/>
          <w:color w:val="auto"/>
          <w:sz w:val="24"/>
          <w:szCs w:val="24"/>
          <w:lang w:eastAsia="en-US"/>
        </w:rPr>
        <w:t xml:space="preserve"> (</w:t>
      </w:r>
      <w:r w:rsidR="00CB5BC4" w:rsidRPr="00575EFC">
        <w:rPr>
          <w:rFonts w:ascii="Times New Roman" w:hAnsi="Times New Roman" w:cs="Times New Roman"/>
          <w:color w:val="auto"/>
          <w:sz w:val="24"/>
          <w:szCs w:val="24"/>
          <w:lang w:eastAsia="en-US"/>
        </w:rPr>
        <w:t xml:space="preserve">stan na </w:t>
      </w:r>
      <w:r w:rsidR="001643AC" w:rsidRPr="00575EFC">
        <w:rPr>
          <w:rFonts w:ascii="Times New Roman" w:hAnsi="Times New Roman" w:cs="Times New Roman"/>
          <w:color w:val="auto"/>
          <w:sz w:val="24"/>
          <w:szCs w:val="24"/>
          <w:lang w:eastAsia="en-US"/>
        </w:rPr>
        <w:t>3</w:t>
      </w:r>
      <w:r w:rsidR="00875984" w:rsidRPr="00575EFC">
        <w:rPr>
          <w:rFonts w:ascii="Times New Roman" w:hAnsi="Times New Roman" w:cs="Times New Roman"/>
          <w:color w:val="auto"/>
          <w:sz w:val="24"/>
          <w:szCs w:val="24"/>
          <w:lang w:eastAsia="en-US"/>
        </w:rPr>
        <w:t>1</w:t>
      </w:r>
      <w:r w:rsidR="001643AC" w:rsidRPr="00575EFC">
        <w:rPr>
          <w:rFonts w:ascii="Times New Roman" w:hAnsi="Times New Roman" w:cs="Times New Roman"/>
          <w:color w:val="auto"/>
          <w:sz w:val="24"/>
          <w:szCs w:val="24"/>
          <w:lang w:eastAsia="en-US"/>
        </w:rPr>
        <w:t>.</w:t>
      </w:r>
      <w:r w:rsidR="00875984" w:rsidRPr="00575EFC">
        <w:rPr>
          <w:rFonts w:ascii="Times New Roman" w:hAnsi="Times New Roman" w:cs="Times New Roman"/>
          <w:color w:val="auto"/>
          <w:sz w:val="24"/>
          <w:szCs w:val="24"/>
          <w:lang w:eastAsia="en-US"/>
        </w:rPr>
        <w:t>10</w:t>
      </w:r>
      <w:r w:rsidR="001643AC" w:rsidRPr="00575EFC">
        <w:rPr>
          <w:rFonts w:ascii="Times New Roman" w:hAnsi="Times New Roman" w:cs="Times New Roman"/>
          <w:color w:val="auto"/>
          <w:sz w:val="24"/>
          <w:szCs w:val="24"/>
          <w:lang w:eastAsia="en-US"/>
        </w:rPr>
        <w:t>.2022</w:t>
      </w:r>
      <w:r w:rsidRPr="00575EFC">
        <w:rPr>
          <w:rFonts w:ascii="Times New Roman" w:hAnsi="Times New Roman" w:cs="Times New Roman"/>
          <w:color w:val="auto"/>
          <w:sz w:val="24"/>
          <w:szCs w:val="24"/>
          <w:lang w:eastAsia="en-US"/>
        </w:rPr>
        <w:t xml:space="preserve"> r.).</w:t>
      </w:r>
    </w:p>
    <w:p w14:paraId="339D6AF6" w14:textId="77777777" w:rsidR="00111455" w:rsidRPr="00575EFC" w:rsidRDefault="007F7C0F" w:rsidP="00126A63">
      <w:pPr>
        <w:pStyle w:val="Akapitzlist"/>
        <w:numPr>
          <w:ilvl w:val="1"/>
          <w:numId w:val="1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Gmina liczy 20 sołectw, w których skład wchodzą 32 miejscowości: Boguszyn (Boguszyn, </w:t>
      </w:r>
      <w:proofErr w:type="spellStart"/>
      <w:r w:rsidRPr="00575EFC">
        <w:rPr>
          <w:rFonts w:ascii="Times New Roman" w:hAnsi="Times New Roman" w:cs="Times New Roman"/>
          <w:color w:val="auto"/>
          <w:sz w:val="24"/>
          <w:szCs w:val="24"/>
          <w:lang w:eastAsia="en-US"/>
        </w:rPr>
        <w:t>Świętomierz</w:t>
      </w:r>
      <w:proofErr w:type="spellEnd"/>
      <w:r w:rsidRPr="00575EFC">
        <w:rPr>
          <w:rFonts w:ascii="Times New Roman" w:hAnsi="Times New Roman" w:cs="Times New Roman"/>
          <w:color w:val="auto"/>
          <w:sz w:val="24"/>
          <w:szCs w:val="24"/>
          <w:lang w:eastAsia="en-US"/>
        </w:rPr>
        <w:t xml:space="preserve">), Boguszynek, Chocicza (Chocicza, Teresa, Utrata), Chromiec, Chwalęcin, Dębno (Dębno, Lutynia), Klęka (Klęka, Wolica Nowa, Aleksandrów, Elżbietów), Kolniczki (Kolniczki, Jadwigów), Kruczynek, Kruczyn, Komorze (Komorze, Komorze Nowe), Michałów, Nowe Miasto nad Wartą, Radliniec (Radliniec, Dąbrowa), </w:t>
      </w:r>
      <w:r w:rsidRPr="00575EFC">
        <w:rPr>
          <w:rFonts w:ascii="Times New Roman" w:hAnsi="Times New Roman" w:cs="Times New Roman"/>
          <w:color w:val="auto"/>
          <w:sz w:val="24"/>
          <w:szCs w:val="24"/>
          <w:lang w:eastAsia="en-US"/>
        </w:rPr>
        <w:lastRenderedPageBreak/>
        <w:t>Rogusko, Skoraczew, Stramnice, Szypłów (Szypłów, Tokarów), Wolica Kozia (Wolica Kozia, Hermanów), Wolica Pusta.</w:t>
      </w:r>
    </w:p>
    <w:p w14:paraId="391D33E3" w14:textId="77777777" w:rsidR="00111455" w:rsidRPr="00575EFC" w:rsidRDefault="007F7C0F" w:rsidP="00126A63">
      <w:pPr>
        <w:pStyle w:val="Akapitzlist"/>
        <w:numPr>
          <w:ilvl w:val="1"/>
          <w:numId w:val="1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Na terenie gminy Nowe Miasto nad Wartą, z zabudowy jednorodzinnej i wielolokalowej obowiązuje głównie system odbierania odpadów komunalnych od indywidualnych gospodarstw domowych.</w:t>
      </w:r>
    </w:p>
    <w:p w14:paraId="305C611C" w14:textId="77777777" w:rsidR="00825989" w:rsidRPr="00575EFC" w:rsidRDefault="007F7C0F" w:rsidP="00126A63">
      <w:pPr>
        <w:pStyle w:val="Akapitzlist"/>
        <w:numPr>
          <w:ilvl w:val="1"/>
          <w:numId w:val="1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Szacunkowa liczba nieruchomości na terenie gminy Nowe Miasto nad Wartą do obsługi </w:t>
      </w:r>
      <w:r w:rsidR="00A07E11"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w zakresie odbioru i zagospodarowania</w:t>
      </w:r>
      <w:r w:rsidR="00A07E11" w:rsidRPr="00575EFC">
        <w:rPr>
          <w:rFonts w:ascii="Times New Roman" w:hAnsi="Times New Roman" w:cs="Times New Roman"/>
          <w:color w:val="auto"/>
          <w:sz w:val="24"/>
          <w:szCs w:val="24"/>
          <w:lang w:eastAsia="en-US"/>
        </w:rPr>
        <w:t xml:space="preserve"> odpadów komunalnych wynosi </w:t>
      </w:r>
      <w:r w:rsidRPr="00575EFC">
        <w:rPr>
          <w:rFonts w:ascii="Times New Roman" w:hAnsi="Times New Roman" w:cs="Times New Roman"/>
          <w:color w:val="auto"/>
          <w:sz w:val="24"/>
          <w:szCs w:val="24"/>
          <w:lang w:eastAsia="en-US"/>
        </w:rPr>
        <w:t>ok.</w:t>
      </w:r>
    </w:p>
    <w:p w14:paraId="63063A40" w14:textId="23120F7F" w:rsidR="00825989" w:rsidRPr="00575EFC" w:rsidRDefault="007F7C0F" w:rsidP="00126A63">
      <w:pPr>
        <w:pStyle w:val="Akapitzlist"/>
        <w:numPr>
          <w:ilvl w:val="0"/>
          <w:numId w:val="6"/>
        </w:numPr>
        <w:spacing w:before="120" w:after="120" w:line="360" w:lineRule="auto"/>
        <w:ind w:right="0"/>
        <w:rPr>
          <w:rFonts w:ascii="Times New Roman" w:hAnsi="Times New Roman" w:cs="Times New Roman"/>
          <w:color w:val="auto"/>
          <w:sz w:val="24"/>
          <w:szCs w:val="24"/>
          <w:lang w:eastAsia="en-US"/>
        </w:rPr>
      </w:pPr>
      <w:r w:rsidRPr="00575EFC">
        <w:rPr>
          <w:rFonts w:ascii="Times New Roman" w:hAnsi="Times New Roman" w:cs="Times New Roman"/>
          <w:b/>
          <w:color w:val="auto"/>
          <w:sz w:val="24"/>
          <w:szCs w:val="24"/>
          <w:lang w:eastAsia="en-US"/>
        </w:rPr>
        <w:t>2 0</w:t>
      </w:r>
      <w:r w:rsidR="001643AC" w:rsidRPr="00575EFC">
        <w:rPr>
          <w:rFonts w:ascii="Times New Roman" w:hAnsi="Times New Roman" w:cs="Times New Roman"/>
          <w:b/>
          <w:color w:val="auto"/>
          <w:sz w:val="24"/>
          <w:szCs w:val="24"/>
          <w:lang w:eastAsia="en-US"/>
        </w:rPr>
        <w:t>6</w:t>
      </w:r>
      <w:r w:rsidR="00913650" w:rsidRPr="00575EFC">
        <w:rPr>
          <w:rFonts w:ascii="Times New Roman" w:hAnsi="Times New Roman" w:cs="Times New Roman"/>
          <w:b/>
          <w:color w:val="auto"/>
          <w:sz w:val="24"/>
          <w:szCs w:val="24"/>
          <w:lang w:eastAsia="en-US"/>
        </w:rPr>
        <w:t>7</w:t>
      </w:r>
      <w:r w:rsidRPr="00575EFC">
        <w:rPr>
          <w:rFonts w:ascii="Times New Roman" w:hAnsi="Times New Roman" w:cs="Times New Roman"/>
          <w:color w:val="auto"/>
          <w:sz w:val="24"/>
          <w:szCs w:val="24"/>
          <w:lang w:eastAsia="en-US"/>
        </w:rPr>
        <w:t xml:space="preserve"> nieruchomości </w:t>
      </w:r>
      <w:r w:rsidR="00825989" w:rsidRPr="00575EFC">
        <w:rPr>
          <w:rFonts w:ascii="Times New Roman" w:hAnsi="Times New Roman" w:cs="Times New Roman"/>
          <w:color w:val="auto"/>
          <w:sz w:val="24"/>
          <w:szCs w:val="24"/>
          <w:lang w:eastAsia="en-US"/>
        </w:rPr>
        <w:t>w zabudowie jednorodzinnej;</w:t>
      </w:r>
    </w:p>
    <w:p w14:paraId="00F5833E" w14:textId="77777777" w:rsidR="007F7C0F" w:rsidRPr="00575EFC" w:rsidRDefault="001643AC" w:rsidP="00126A63">
      <w:pPr>
        <w:pStyle w:val="Akapitzlist"/>
        <w:numPr>
          <w:ilvl w:val="0"/>
          <w:numId w:val="6"/>
        </w:numPr>
        <w:spacing w:before="120" w:after="120" w:line="360" w:lineRule="auto"/>
        <w:ind w:right="0"/>
        <w:rPr>
          <w:rFonts w:ascii="Times New Roman" w:hAnsi="Times New Roman" w:cs="Times New Roman"/>
          <w:color w:val="auto"/>
          <w:sz w:val="24"/>
          <w:szCs w:val="24"/>
          <w:lang w:eastAsia="en-US"/>
        </w:rPr>
      </w:pPr>
      <w:r w:rsidRPr="00575EFC">
        <w:rPr>
          <w:rFonts w:ascii="Times New Roman" w:hAnsi="Times New Roman" w:cs="Times New Roman"/>
          <w:b/>
          <w:color w:val="auto"/>
          <w:sz w:val="24"/>
          <w:szCs w:val="24"/>
          <w:lang w:eastAsia="en-US"/>
        </w:rPr>
        <w:t xml:space="preserve">     </w:t>
      </w:r>
      <w:r w:rsidR="00825989" w:rsidRPr="00575EFC">
        <w:rPr>
          <w:rFonts w:ascii="Times New Roman" w:hAnsi="Times New Roman" w:cs="Times New Roman"/>
          <w:b/>
          <w:color w:val="auto"/>
          <w:sz w:val="24"/>
          <w:szCs w:val="24"/>
          <w:lang w:eastAsia="en-US"/>
        </w:rPr>
        <w:t>18</w:t>
      </w:r>
      <w:r w:rsidR="00825989" w:rsidRPr="00575EFC">
        <w:rPr>
          <w:rFonts w:ascii="Times New Roman" w:hAnsi="Times New Roman" w:cs="Times New Roman"/>
          <w:color w:val="auto"/>
          <w:sz w:val="24"/>
          <w:szCs w:val="24"/>
          <w:lang w:eastAsia="en-US"/>
        </w:rPr>
        <w:t xml:space="preserve"> </w:t>
      </w:r>
      <w:r w:rsidR="00111455" w:rsidRPr="00575EFC">
        <w:rPr>
          <w:rFonts w:ascii="Times New Roman" w:hAnsi="Times New Roman" w:cs="Times New Roman"/>
          <w:color w:val="auto"/>
          <w:sz w:val="24"/>
          <w:szCs w:val="24"/>
          <w:lang w:eastAsia="en-US"/>
        </w:rPr>
        <w:t>W</w:t>
      </w:r>
      <w:r w:rsidR="00825989" w:rsidRPr="00575EFC">
        <w:rPr>
          <w:rFonts w:ascii="Times New Roman" w:hAnsi="Times New Roman" w:cs="Times New Roman"/>
          <w:color w:val="auto"/>
          <w:sz w:val="24"/>
          <w:szCs w:val="24"/>
          <w:lang w:eastAsia="en-US"/>
        </w:rPr>
        <w:t xml:space="preserve">spólnot </w:t>
      </w:r>
      <w:r w:rsidR="00111455" w:rsidRPr="00575EFC">
        <w:rPr>
          <w:rFonts w:ascii="Times New Roman" w:hAnsi="Times New Roman" w:cs="Times New Roman"/>
          <w:color w:val="auto"/>
          <w:sz w:val="24"/>
          <w:szCs w:val="24"/>
          <w:lang w:eastAsia="en-US"/>
        </w:rPr>
        <w:t>M</w:t>
      </w:r>
      <w:r w:rsidR="00825989" w:rsidRPr="00575EFC">
        <w:rPr>
          <w:rFonts w:ascii="Times New Roman" w:hAnsi="Times New Roman" w:cs="Times New Roman"/>
          <w:color w:val="auto"/>
          <w:sz w:val="24"/>
          <w:szCs w:val="24"/>
          <w:lang w:eastAsia="en-US"/>
        </w:rPr>
        <w:t>ieszkaniowych (w sk</w:t>
      </w:r>
      <w:r w:rsidR="00111455" w:rsidRPr="00575EFC">
        <w:rPr>
          <w:rFonts w:ascii="Times New Roman" w:hAnsi="Times New Roman" w:cs="Times New Roman"/>
          <w:color w:val="auto"/>
          <w:sz w:val="24"/>
          <w:szCs w:val="24"/>
          <w:lang w:eastAsia="en-US"/>
        </w:rPr>
        <w:t xml:space="preserve">ład których wchodzi 37 budynków </w:t>
      </w:r>
      <w:r w:rsidR="00825989" w:rsidRPr="00575EFC">
        <w:rPr>
          <w:rFonts w:ascii="Times New Roman" w:hAnsi="Times New Roman" w:cs="Times New Roman"/>
          <w:color w:val="auto"/>
          <w:sz w:val="24"/>
          <w:szCs w:val="24"/>
          <w:lang w:eastAsia="en-US"/>
        </w:rPr>
        <w:t>wielolokalowych</w:t>
      </w:r>
      <w:r w:rsidR="00E46125" w:rsidRPr="00575EFC">
        <w:rPr>
          <w:rFonts w:ascii="Times New Roman" w:hAnsi="Times New Roman" w:cs="Times New Roman"/>
          <w:color w:val="auto"/>
          <w:sz w:val="24"/>
          <w:szCs w:val="24"/>
          <w:lang w:eastAsia="en-US"/>
        </w:rPr>
        <w:t>)</w:t>
      </w:r>
    </w:p>
    <w:p w14:paraId="65B89AC4" w14:textId="77777777" w:rsidR="005F29E8" w:rsidRPr="00575EFC" w:rsidRDefault="005F29E8" w:rsidP="00D46685">
      <w:pPr>
        <w:pStyle w:val="Akapitzlist"/>
        <w:spacing w:before="120" w:after="120" w:line="360" w:lineRule="auto"/>
        <w:ind w:left="1140" w:right="0" w:firstLine="0"/>
        <w:rPr>
          <w:rFonts w:ascii="Times New Roman" w:hAnsi="Times New Roman" w:cs="Times New Roman"/>
          <w:color w:val="auto"/>
          <w:szCs w:val="24"/>
          <w:lang w:eastAsia="en-US"/>
        </w:rPr>
      </w:pPr>
    </w:p>
    <w:p w14:paraId="761648B6" w14:textId="77777777" w:rsidR="007F7C0F" w:rsidRPr="00575EFC" w:rsidRDefault="007F7C0F" w:rsidP="00126A63">
      <w:pPr>
        <w:pStyle w:val="Akapitzlist"/>
        <w:numPr>
          <w:ilvl w:val="0"/>
          <w:numId w:val="13"/>
        </w:numPr>
        <w:spacing w:before="120" w:after="120" w:line="360" w:lineRule="auto"/>
        <w:ind w:right="0"/>
        <w:rPr>
          <w:rFonts w:ascii="Times New Roman" w:hAnsi="Times New Roman" w:cs="Times New Roman"/>
          <w:b/>
          <w:color w:val="auto"/>
          <w:sz w:val="24"/>
          <w:szCs w:val="28"/>
          <w:lang w:eastAsia="en-US"/>
        </w:rPr>
      </w:pPr>
      <w:r w:rsidRPr="00575EFC">
        <w:rPr>
          <w:rFonts w:ascii="Times New Roman" w:hAnsi="Times New Roman" w:cs="Times New Roman"/>
          <w:b/>
          <w:color w:val="auto"/>
          <w:sz w:val="24"/>
          <w:szCs w:val="28"/>
          <w:lang w:eastAsia="en-US"/>
        </w:rPr>
        <w:t>Przedmiot zamówienia obejmuje:</w:t>
      </w:r>
    </w:p>
    <w:p w14:paraId="4FF06EEB" w14:textId="77777777" w:rsidR="00111455" w:rsidRPr="00575EFC" w:rsidRDefault="00111455" w:rsidP="00D46685">
      <w:pPr>
        <w:pStyle w:val="Akapitzlist"/>
        <w:spacing w:before="120" w:after="120" w:line="360" w:lineRule="auto"/>
        <w:ind w:left="360" w:right="0" w:firstLine="0"/>
        <w:rPr>
          <w:rFonts w:ascii="Times New Roman" w:hAnsi="Times New Roman" w:cs="Times New Roman"/>
          <w:b/>
          <w:color w:val="auto"/>
          <w:sz w:val="24"/>
          <w:szCs w:val="24"/>
          <w:lang w:eastAsia="en-US"/>
        </w:rPr>
      </w:pPr>
    </w:p>
    <w:p w14:paraId="55DC1080" w14:textId="77777777" w:rsidR="00111455" w:rsidRPr="00575EFC" w:rsidRDefault="007F7C0F" w:rsidP="00126A63">
      <w:pPr>
        <w:pStyle w:val="Akapitzlist"/>
        <w:numPr>
          <w:ilvl w:val="1"/>
          <w:numId w:val="13"/>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Odbiór i zagospodarowanie odpadów komunalnych z nieruchomości, na których </w:t>
      </w:r>
      <w:r w:rsidR="003A761B" w:rsidRPr="00575EFC">
        <w:rPr>
          <w:rFonts w:ascii="Times New Roman" w:hAnsi="Times New Roman" w:cs="Times New Roman"/>
          <w:color w:val="auto"/>
          <w:sz w:val="24"/>
          <w:szCs w:val="24"/>
          <w:lang w:eastAsia="en-US"/>
        </w:rPr>
        <w:t xml:space="preserve">zamieszkują </w:t>
      </w:r>
      <w:r w:rsidRPr="00575EFC">
        <w:rPr>
          <w:rFonts w:ascii="Times New Roman" w:hAnsi="Times New Roman" w:cs="Times New Roman"/>
          <w:color w:val="auto"/>
          <w:sz w:val="24"/>
          <w:szCs w:val="24"/>
          <w:lang w:eastAsia="en-US"/>
        </w:rPr>
        <w:t xml:space="preserve">mieszkańcy </w:t>
      </w:r>
      <w:r w:rsidR="00470D0A" w:rsidRPr="00575EFC">
        <w:rPr>
          <w:rFonts w:ascii="Times New Roman" w:hAnsi="Times New Roman" w:cs="Times New Roman"/>
          <w:color w:val="auto"/>
          <w:sz w:val="24"/>
          <w:szCs w:val="24"/>
          <w:lang w:eastAsia="en-US"/>
        </w:rPr>
        <w:t>z podziałem na frakcje odpadów komunalnych, które będą odbierane bezpośrednio</w:t>
      </w:r>
      <w:r w:rsidRPr="00575EFC">
        <w:rPr>
          <w:rFonts w:ascii="Times New Roman" w:hAnsi="Times New Roman" w:cs="Times New Roman"/>
          <w:color w:val="auto"/>
          <w:sz w:val="24"/>
          <w:szCs w:val="24"/>
          <w:lang w:eastAsia="en-US"/>
        </w:rPr>
        <w:t xml:space="preserve"> </w:t>
      </w:r>
      <w:r w:rsidR="00470D0A" w:rsidRPr="00575EFC">
        <w:rPr>
          <w:rFonts w:ascii="Times New Roman" w:hAnsi="Times New Roman" w:cs="Times New Roman"/>
          <w:color w:val="auto"/>
          <w:sz w:val="24"/>
          <w:szCs w:val="24"/>
          <w:lang w:eastAsia="en-US"/>
        </w:rPr>
        <w:t>od właścicieli nieruchomości zamieszkałych</w:t>
      </w:r>
      <w:r w:rsidRPr="00575EFC">
        <w:rPr>
          <w:rFonts w:ascii="Times New Roman" w:hAnsi="Times New Roman" w:cs="Times New Roman"/>
          <w:color w:val="auto"/>
          <w:sz w:val="24"/>
          <w:szCs w:val="24"/>
          <w:lang w:eastAsia="en-US"/>
        </w:rPr>
        <w:t>:</w:t>
      </w:r>
    </w:p>
    <w:p w14:paraId="7671E440" w14:textId="77777777" w:rsidR="00111455" w:rsidRPr="00575EFC" w:rsidRDefault="00470D0A" w:rsidP="00126A63">
      <w:pPr>
        <w:pStyle w:val="Akapitzlist"/>
        <w:numPr>
          <w:ilvl w:val="0"/>
          <w:numId w:val="14"/>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niesegregowane (zmieszane</w:t>
      </w:r>
      <w:r w:rsidR="007F7C0F" w:rsidRPr="00575EFC">
        <w:rPr>
          <w:rFonts w:ascii="Times New Roman" w:hAnsi="Times New Roman" w:cs="Times New Roman"/>
          <w:color w:val="auto"/>
          <w:sz w:val="24"/>
          <w:szCs w:val="24"/>
          <w:lang w:eastAsia="en-US"/>
        </w:rPr>
        <w:t>)</w:t>
      </w:r>
      <w:r w:rsidR="00E46125" w:rsidRPr="00575EFC">
        <w:rPr>
          <w:rFonts w:ascii="Times New Roman" w:hAnsi="Times New Roman" w:cs="Times New Roman"/>
          <w:color w:val="auto"/>
          <w:sz w:val="24"/>
          <w:szCs w:val="24"/>
          <w:lang w:eastAsia="en-US"/>
        </w:rPr>
        <w:t xml:space="preserve"> odpad</w:t>
      </w:r>
      <w:r w:rsidRPr="00575EFC">
        <w:rPr>
          <w:rFonts w:ascii="Times New Roman" w:hAnsi="Times New Roman" w:cs="Times New Roman"/>
          <w:color w:val="auto"/>
          <w:sz w:val="24"/>
          <w:szCs w:val="24"/>
          <w:lang w:eastAsia="en-US"/>
        </w:rPr>
        <w:t>y</w:t>
      </w:r>
      <w:r w:rsidR="00E46125" w:rsidRPr="00575EFC">
        <w:rPr>
          <w:rFonts w:ascii="Times New Roman" w:hAnsi="Times New Roman" w:cs="Times New Roman"/>
          <w:color w:val="auto"/>
          <w:sz w:val="24"/>
          <w:szCs w:val="24"/>
          <w:lang w:eastAsia="en-US"/>
        </w:rPr>
        <w:t xml:space="preserve"> komunaln</w:t>
      </w:r>
      <w:r w:rsidRPr="00575EFC">
        <w:rPr>
          <w:rFonts w:ascii="Times New Roman" w:hAnsi="Times New Roman" w:cs="Times New Roman"/>
          <w:color w:val="auto"/>
          <w:sz w:val="24"/>
          <w:szCs w:val="24"/>
          <w:lang w:eastAsia="en-US"/>
        </w:rPr>
        <w:t>e</w:t>
      </w:r>
      <w:r w:rsidR="007F7C0F" w:rsidRPr="00575EFC">
        <w:rPr>
          <w:rFonts w:ascii="Times New Roman" w:hAnsi="Times New Roman" w:cs="Times New Roman"/>
          <w:color w:val="auto"/>
          <w:sz w:val="24"/>
          <w:szCs w:val="24"/>
          <w:lang w:eastAsia="en-US"/>
        </w:rPr>
        <w:t>,</w:t>
      </w:r>
    </w:p>
    <w:p w14:paraId="0A4E5EB8" w14:textId="77777777" w:rsidR="004905A9" w:rsidRPr="00575EFC" w:rsidRDefault="00470D0A" w:rsidP="004905A9">
      <w:pPr>
        <w:pStyle w:val="Akapitzlist"/>
        <w:numPr>
          <w:ilvl w:val="0"/>
          <w:numId w:val="14"/>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selektywnie zebrane odpady komunalne z podziałem na</w:t>
      </w:r>
      <w:r w:rsidR="00056722" w:rsidRPr="00575EFC">
        <w:rPr>
          <w:rFonts w:ascii="Times New Roman" w:hAnsi="Times New Roman" w:cs="Times New Roman"/>
          <w:color w:val="auto"/>
          <w:sz w:val="24"/>
          <w:szCs w:val="24"/>
          <w:lang w:eastAsia="en-US"/>
        </w:rPr>
        <w:t>:</w:t>
      </w:r>
      <w:r w:rsidR="00111455"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papier,</w:t>
      </w:r>
      <w:r w:rsidR="00111455"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 xml:space="preserve">szkło (bezbarwne </w:t>
      </w:r>
      <w:r w:rsidR="00111455"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i kolorowe),</w:t>
      </w:r>
      <w:r w:rsidR="00111455"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metale, tworzywa sztuczne i odpady opakowaniowe wielomateriałowe,</w:t>
      </w:r>
      <w:r w:rsidR="00111455"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bioodpady</w:t>
      </w:r>
      <w:r w:rsidR="007F7C0F" w:rsidRPr="00575EFC">
        <w:rPr>
          <w:rFonts w:ascii="Times New Roman" w:hAnsi="Times New Roman" w:cs="Times New Roman"/>
          <w:color w:val="auto"/>
          <w:sz w:val="24"/>
          <w:szCs w:val="24"/>
          <w:lang w:eastAsia="en-US"/>
        </w:rPr>
        <w:t xml:space="preserve"> (</w:t>
      </w:r>
      <w:r w:rsidR="00716E71" w:rsidRPr="00575EFC">
        <w:rPr>
          <w:rFonts w:ascii="Times New Roman" w:hAnsi="Times New Roman"/>
          <w:color w:val="auto"/>
        </w:rPr>
        <w:t xml:space="preserve">odpady stanowiące części roślin pochodzące z pielęgnacji terenów zielonych </w:t>
      </w:r>
      <w:r w:rsidR="00B72597" w:rsidRPr="00575EFC">
        <w:rPr>
          <w:rFonts w:ascii="Times New Roman" w:hAnsi="Times New Roman"/>
          <w:color w:val="auto"/>
        </w:rPr>
        <w:br/>
      </w:r>
      <w:r w:rsidR="00716E71" w:rsidRPr="00575EFC">
        <w:rPr>
          <w:rFonts w:ascii="Times New Roman" w:hAnsi="Times New Roman"/>
          <w:color w:val="auto"/>
        </w:rPr>
        <w:t>i ogrodów</w:t>
      </w:r>
      <w:r w:rsidR="00716E71" w:rsidRPr="00575EFC">
        <w:rPr>
          <w:rFonts w:ascii="Times New Roman" w:hAnsi="Times New Roman" w:cs="Times New Roman"/>
          <w:color w:val="auto"/>
        </w:rPr>
        <w:t xml:space="preserve"> oraz odpady kuchenne</w:t>
      </w:r>
      <w:r w:rsidR="007F7C0F" w:rsidRPr="00575EFC">
        <w:rPr>
          <w:rFonts w:ascii="Times New Roman" w:hAnsi="Times New Roman" w:cs="Times New Roman"/>
          <w:color w:val="auto"/>
          <w:sz w:val="24"/>
          <w:szCs w:val="24"/>
          <w:lang w:eastAsia="en-US"/>
        </w:rPr>
        <w:t>),</w:t>
      </w:r>
      <w:r w:rsidR="00111455" w:rsidRPr="00575EFC">
        <w:rPr>
          <w:rFonts w:ascii="Times New Roman" w:hAnsi="Times New Roman" w:cs="Times New Roman"/>
          <w:color w:val="auto"/>
          <w:sz w:val="24"/>
          <w:szCs w:val="24"/>
          <w:lang w:eastAsia="en-US"/>
        </w:rPr>
        <w:t xml:space="preserve"> </w:t>
      </w:r>
      <w:r w:rsidR="007C7869" w:rsidRPr="00575EFC">
        <w:rPr>
          <w:rFonts w:ascii="Times New Roman" w:hAnsi="Times New Roman" w:cs="Times New Roman"/>
          <w:color w:val="auto"/>
          <w:sz w:val="24"/>
          <w:szCs w:val="24"/>
          <w:lang w:eastAsia="en-US"/>
        </w:rPr>
        <w:t>popiół</w:t>
      </w:r>
      <w:r w:rsidR="007F7C0F" w:rsidRPr="00575EFC">
        <w:rPr>
          <w:rFonts w:ascii="Times New Roman" w:hAnsi="Times New Roman" w:cs="Times New Roman"/>
          <w:color w:val="auto"/>
          <w:sz w:val="24"/>
          <w:szCs w:val="24"/>
          <w:lang w:eastAsia="en-US"/>
        </w:rPr>
        <w:t>.</w:t>
      </w:r>
    </w:p>
    <w:p w14:paraId="7B9468DF" w14:textId="77777777" w:rsidR="008C4B85" w:rsidRPr="00575EFC" w:rsidRDefault="004905A9" w:rsidP="00A532DD">
      <w:pPr>
        <w:pStyle w:val="Akapitzlist"/>
        <w:numPr>
          <w:ilvl w:val="1"/>
          <w:numId w:val="13"/>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Odbiór i zagospodarowanie odpadów </w:t>
      </w:r>
      <w:r w:rsidR="00224114" w:rsidRPr="00575EFC">
        <w:rPr>
          <w:rFonts w:ascii="Times New Roman" w:hAnsi="Times New Roman" w:cs="Times New Roman"/>
          <w:color w:val="auto"/>
          <w:sz w:val="24"/>
          <w:szCs w:val="24"/>
          <w:lang w:eastAsia="en-US"/>
        </w:rPr>
        <w:t xml:space="preserve">komunalnych </w:t>
      </w:r>
      <w:r w:rsidRPr="00575EFC">
        <w:rPr>
          <w:rFonts w:ascii="Times New Roman" w:hAnsi="Times New Roman" w:cs="Times New Roman"/>
          <w:color w:val="auto"/>
          <w:sz w:val="24"/>
          <w:szCs w:val="24"/>
          <w:lang w:eastAsia="en-US"/>
        </w:rPr>
        <w:t xml:space="preserve">selektywnie zebranych z Punktu Selektywnego Zbierania Odpadów Komunalnych (PSZOK-u) zlokalizowanego </w:t>
      </w:r>
      <w:r w:rsidR="00224114"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w miejscowości Aleksandrów na terenie gminy Nowe Miasto nad Wartą</w:t>
      </w:r>
      <w:r w:rsidR="00F5047B" w:rsidRPr="00575EFC">
        <w:rPr>
          <w:rFonts w:ascii="Times New Roman" w:hAnsi="Times New Roman" w:cs="Times New Roman"/>
          <w:color w:val="auto"/>
          <w:sz w:val="24"/>
          <w:szCs w:val="24"/>
          <w:lang w:eastAsia="en-US"/>
        </w:rPr>
        <w:t xml:space="preserve"> z podziałem </w:t>
      </w:r>
      <w:r w:rsidR="00224114" w:rsidRPr="00575EFC">
        <w:rPr>
          <w:rFonts w:ascii="Times New Roman" w:hAnsi="Times New Roman" w:cs="Times New Roman"/>
          <w:color w:val="auto"/>
          <w:sz w:val="24"/>
          <w:szCs w:val="24"/>
          <w:lang w:eastAsia="en-US"/>
        </w:rPr>
        <w:br/>
      </w:r>
      <w:r w:rsidR="00F5047B" w:rsidRPr="00575EFC">
        <w:rPr>
          <w:rFonts w:ascii="Times New Roman" w:hAnsi="Times New Roman" w:cs="Times New Roman"/>
          <w:color w:val="auto"/>
          <w:sz w:val="24"/>
          <w:szCs w:val="24"/>
          <w:lang w:eastAsia="en-US"/>
        </w:rPr>
        <w:t>na frakcje odpadów komunalnych, które będą odbierane:</w:t>
      </w:r>
    </w:p>
    <w:p w14:paraId="07881D6A"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papier,</w:t>
      </w:r>
    </w:p>
    <w:p w14:paraId="0BDD1C4A"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szkło</w:t>
      </w:r>
      <w:r w:rsidR="009331F9" w:rsidRPr="00575EFC">
        <w:rPr>
          <w:rFonts w:ascii="Times New Roman" w:hAnsi="Times New Roman" w:cs="Times New Roman"/>
          <w:color w:val="auto"/>
          <w:sz w:val="24"/>
          <w:szCs w:val="24"/>
          <w:lang w:eastAsia="en-US"/>
        </w:rPr>
        <w:t xml:space="preserve"> </w:t>
      </w:r>
      <w:r w:rsidR="009331F9" w:rsidRPr="00575EFC">
        <w:rPr>
          <w:rFonts w:ascii="Times New Roman" w:hAnsi="Times New Roman" w:cs="Times New Roman"/>
          <w:color w:val="auto"/>
          <w:lang w:eastAsia="en-US"/>
        </w:rPr>
        <w:t>(z podziałem na szkło bezbarwne i kolorowe),</w:t>
      </w:r>
    </w:p>
    <w:p w14:paraId="3C92FFE0"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metale,</w:t>
      </w:r>
    </w:p>
    <w:p w14:paraId="6E6F08AB"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tworzywa sztuczne</w:t>
      </w:r>
      <w:r w:rsidR="00055BC3" w:rsidRPr="00575EFC">
        <w:rPr>
          <w:rFonts w:ascii="Times New Roman" w:hAnsi="Times New Roman" w:cs="Times New Roman"/>
          <w:color w:val="auto"/>
          <w:sz w:val="24"/>
          <w:szCs w:val="24"/>
          <w:lang w:eastAsia="en-US"/>
        </w:rPr>
        <w:t xml:space="preserve"> (z podziałem na tworzywa sztuczne, styropian </w:t>
      </w:r>
      <w:r w:rsidR="006B3A1C" w:rsidRPr="00575EFC">
        <w:rPr>
          <w:rFonts w:ascii="Times New Roman" w:hAnsi="Times New Roman" w:cs="Times New Roman"/>
          <w:color w:val="auto"/>
          <w:sz w:val="24"/>
          <w:szCs w:val="24"/>
          <w:lang w:eastAsia="en-US"/>
        </w:rPr>
        <w:t xml:space="preserve">opakowaniowy </w:t>
      </w:r>
      <w:r w:rsidR="006B3A1C" w:rsidRPr="00575EFC">
        <w:rPr>
          <w:rFonts w:ascii="Times New Roman" w:hAnsi="Times New Roman" w:cs="Times New Roman"/>
          <w:color w:val="auto"/>
          <w:sz w:val="24"/>
          <w:szCs w:val="24"/>
          <w:lang w:eastAsia="en-US"/>
        </w:rPr>
        <w:br/>
      </w:r>
      <w:r w:rsidR="00055BC3" w:rsidRPr="00575EFC">
        <w:rPr>
          <w:rFonts w:ascii="Times New Roman" w:hAnsi="Times New Roman" w:cs="Times New Roman"/>
          <w:color w:val="auto"/>
          <w:sz w:val="24"/>
          <w:szCs w:val="24"/>
          <w:lang w:eastAsia="en-US"/>
        </w:rPr>
        <w:t>i folię</w:t>
      </w:r>
      <w:r w:rsidR="006B3A1C" w:rsidRPr="00575EFC">
        <w:rPr>
          <w:rFonts w:ascii="Times New Roman" w:hAnsi="Times New Roman" w:cs="Times New Roman"/>
          <w:color w:val="auto"/>
          <w:sz w:val="24"/>
          <w:szCs w:val="24"/>
          <w:lang w:eastAsia="en-US"/>
        </w:rPr>
        <w:t xml:space="preserve"> opakowaniową</w:t>
      </w:r>
      <w:r w:rsidR="00055BC3" w:rsidRPr="00575EFC">
        <w:rPr>
          <w:rFonts w:ascii="Times New Roman" w:hAnsi="Times New Roman" w:cs="Times New Roman"/>
          <w:color w:val="auto"/>
          <w:sz w:val="24"/>
          <w:szCs w:val="24"/>
          <w:lang w:eastAsia="en-US"/>
        </w:rPr>
        <w:t>)</w:t>
      </w:r>
      <w:r w:rsidRPr="00575EFC">
        <w:rPr>
          <w:rFonts w:ascii="Times New Roman" w:hAnsi="Times New Roman" w:cs="Times New Roman"/>
          <w:color w:val="auto"/>
          <w:sz w:val="24"/>
          <w:szCs w:val="24"/>
          <w:lang w:eastAsia="en-US"/>
        </w:rPr>
        <w:t>,</w:t>
      </w:r>
    </w:p>
    <w:p w14:paraId="34AC6F39"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odpady opakowaniowe wielomateriałowe,</w:t>
      </w:r>
    </w:p>
    <w:p w14:paraId="5633B526"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odpady stanowiące części roślin pochodzące z pielęgnacji terenów zielonych </w:t>
      </w:r>
      <w:r w:rsidR="00E137FC"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i ogrodów,</w:t>
      </w:r>
    </w:p>
    <w:p w14:paraId="18B94BAC"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lastRenderedPageBreak/>
        <w:t>przeterminowane leki i chemikalia,</w:t>
      </w:r>
    </w:p>
    <w:p w14:paraId="1798C94C"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odpady niebezpieczne,</w:t>
      </w:r>
    </w:p>
    <w:p w14:paraId="5B6F2AD8"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zużyte baterie i akumulatory,</w:t>
      </w:r>
    </w:p>
    <w:p w14:paraId="52CB9030"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zużyty sprzęt elektryczny i elektroniczny,</w:t>
      </w:r>
    </w:p>
    <w:p w14:paraId="6667549B"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odpady niekwalifikujące się do odpadów medycznych powstałych w gospodarstwie domowym w wyniku przyjmowania produktów leczniczych w formie iniekcji </w:t>
      </w:r>
      <w:r w:rsidRPr="00575EFC">
        <w:rPr>
          <w:rFonts w:ascii="Times New Roman" w:hAnsi="Times New Roman" w:cs="Times New Roman"/>
          <w:color w:val="auto"/>
          <w:sz w:val="24"/>
          <w:szCs w:val="24"/>
          <w:lang w:eastAsia="en-US"/>
        </w:rPr>
        <w:br/>
        <w:t xml:space="preserve">i prowadzenia monitoringu poziomu substancji we krwi, w szczególności igieł </w:t>
      </w:r>
      <w:r w:rsidRPr="00575EFC">
        <w:rPr>
          <w:rFonts w:ascii="Times New Roman" w:hAnsi="Times New Roman" w:cs="Times New Roman"/>
          <w:color w:val="auto"/>
          <w:sz w:val="24"/>
          <w:szCs w:val="24"/>
          <w:lang w:eastAsia="en-US"/>
        </w:rPr>
        <w:br/>
        <w:t>i strzykawek,</w:t>
      </w:r>
    </w:p>
    <w:p w14:paraId="2525AFFA"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meble i inne odpady wielkogabarytowe,</w:t>
      </w:r>
    </w:p>
    <w:p w14:paraId="31DCD25A"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odpady budowlane i rozbiórkowe,</w:t>
      </w:r>
    </w:p>
    <w:p w14:paraId="7F7E99F0"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zużyte opony,</w:t>
      </w:r>
    </w:p>
    <w:p w14:paraId="36E484D3" w14:textId="77777777" w:rsidR="00F5047B" w:rsidRPr="00575EFC" w:rsidRDefault="00F5047B" w:rsidP="00F5047B">
      <w:pPr>
        <w:pStyle w:val="Akapitzlist"/>
        <w:numPr>
          <w:ilvl w:val="0"/>
          <w:numId w:val="40"/>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popiół.</w:t>
      </w:r>
    </w:p>
    <w:p w14:paraId="77C85735" w14:textId="77777777" w:rsidR="005B00C9" w:rsidRPr="00575EFC" w:rsidRDefault="005B00C9" w:rsidP="00A532DD">
      <w:pPr>
        <w:pStyle w:val="Akapitzlist"/>
        <w:numPr>
          <w:ilvl w:val="1"/>
          <w:numId w:val="13"/>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Odbiór i zagospodarowanie przeterminowanych leków (zgromadzonych </w:t>
      </w:r>
      <w:r w:rsidR="00224114"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w wyznaczonych punktach aptecznych na terenie Gminy Nowe Miasto nad Wartą).</w:t>
      </w:r>
    </w:p>
    <w:p w14:paraId="7E7C94D7" w14:textId="1FEA7068" w:rsidR="00451967" w:rsidRPr="00575EFC" w:rsidRDefault="00451967" w:rsidP="00A532DD">
      <w:pPr>
        <w:pStyle w:val="Akapitzlist"/>
        <w:numPr>
          <w:ilvl w:val="1"/>
          <w:numId w:val="13"/>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Wyposażenie nieruchomości zamieszkałych na terenie Gminy Nowe Miasto nad Wartą, na okres realizacji przedmiotu zamówienia,  w pojemniki do zbierania popiołu. </w:t>
      </w:r>
      <w:r w:rsidRPr="00575EFC">
        <w:rPr>
          <w:rFonts w:ascii="Times New Roman" w:hAnsi="Times New Roman" w:cs="Times New Roman"/>
          <w:color w:val="auto"/>
          <w:sz w:val="24"/>
          <w:szCs w:val="24"/>
        </w:rPr>
        <w:t>„</w:t>
      </w:r>
      <w:r w:rsidRPr="00575EFC">
        <w:rPr>
          <w:rFonts w:ascii="Times New Roman" w:hAnsi="Times New Roman" w:cs="Times New Roman"/>
          <w:color w:val="auto"/>
          <w:sz w:val="24"/>
          <w:szCs w:val="24"/>
          <w:lang w:eastAsia="en-US"/>
        </w:rPr>
        <w:t xml:space="preserve">Wykonawca zaopatrzy każdą zgłoszoną przez Zamawiającego nieruchomość </w:t>
      </w:r>
      <w:r w:rsidRPr="00575EFC">
        <w:rPr>
          <w:rFonts w:ascii="Times New Roman" w:hAnsi="Times New Roman" w:cs="Times New Roman"/>
          <w:color w:val="auto"/>
          <w:sz w:val="24"/>
          <w:szCs w:val="24"/>
          <w:lang w:eastAsia="en-US"/>
        </w:rPr>
        <w:br/>
        <w:t>w 1 pojemnik na popiół. Wykonawca dostarcza pojemniki na własny koszt, w ramach zaoferowanej ceny. Wykonawca zobowiązany będzie, po zakończeni</w:t>
      </w:r>
      <w:r w:rsidRPr="00575EFC">
        <w:rPr>
          <w:rFonts w:ascii="Times New Roman" w:hAnsi="Times New Roman" w:cs="Times New Roman"/>
          <w:color w:val="auto"/>
          <w:sz w:val="24"/>
          <w:szCs w:val="24"/>
        </w:rPr>
        <w:t xml:space="preserve">u umowy, </w:t>
      </w:r>
      <w:r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lang w:eastAsia="en-US"/>
        </w:rPr>
        <w:t xml:space="preserve">do odbioru pojemników na własny koszt. Pojemniki mają być koloru szarego lub grafitowego, zawierać napis „POPIÓŁ” </w:t>
      </w:r>
      <w:r w:rsidRPr="00575EFC">
        <w:rPr>
          <w:rFonts w:ascii="Times New Roman" w:hAnsi="Times New Roman" w:cs="Times New Roman"/>
          <w:color w:val="auto"/>
          <w:sz w:val="24"/>
          <w:szCs w:val="24"/>
        </w:rPr>
        <w:t xml:space="preserve">wykonany w technologii termo nadruku, zawierać napis na klapie „NIE WRZUCAĆ GORĄCEGO POPIOŁU” wykonany </w:t>
      </w:r>
      <w:r w:rsidRPr="00575EFC">
        <w:rPr>
          <w:rFonts w:ascii="Times New Roman" w:hAnsi="Times New Roman" w:cs="Times New Roman"/>
          <w:color w:val="auto"/>
          <w:sz w:val="24"/>
          <w:szCs w:val="24"/>
        </w:rPr>
        <w:br/>
        <w:t xml:space="preserve">w technologii termo nadruku </w:t>
      </w:r>
      <w:r w:rsidRPr="00575EFC">
        <w:rPr>
          <w:rFonts w:ascii="Times New Roman" w:hAnsi="Times New Roman" w:cs="Times New Roman"/>
          <w:color w:val="auto"/>
          <w:sz w:val="24"/>
          <w:szCs w:val="24"/>
          <w:lang w:eastAsia="en-US"/>
        </w:rPr>
        <w:t xml:space="preserve">oraz muszą mieć pojemność 80 l – 120 l (w zabudowie jednorodzinnej) lub 660 l (wspólnoty mieszkaniowe/spółdzielnie mieszkaniowe). Wykonawca dostarczy pojemniki do wyznaczonych przez Zamawiającego punktów </w:t>
      </w:r>
      <w:r w:rsidRPr="00575EFC">
        <w:rPr>
          <w:rFonts w:ascii="Times New Roman" w:hAnsi="Times New Roman" w:cs="Times New Roman"/>
          <w:color w:val="auto"/>
          <w:sz w:val="24"/>
          <w:szCs w:val="24"/>
          <w:lang w:eastAsia="en-US"/>
        </w:rPr>
        <w:br/>
        <w:t>z których nastąpi ich odbiór przez właścicieli nieruchomości. Obowiązkiem Wykonawcy będzie sporządzenie listy z danymi adresów nieruchomości, którym zostaną przekazane w/w pojemniki. Zamawiający zastrzega jednak, iż obowiązkiem Wykonawcy będzie również wyposażenie w taki pojemnik (dostarczenie do nieruchomości) każdą nowo zgłoszoną nieruchomość w terminie 3 dni roboczych od dnia zgłoszenia przez Zamawiającego.</w:t>
      </w:r>
    </w:p>
    <w:p w14:paraId="6C2F4901" w14:textId="77777777" w:rsidR="00073A2F" w:rsidRPr="00575EFC" w:rsidRDefault="001567F4" w:rsidP="00A532DD">
      <w:pPr>
        <w:pStyle w:val="Akapitzlist"/>
        <w:numPr>
          <w:ilvl w:val="1"/>
          <w:numId w:val="13"/>
        </w:numPr>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Wykonawca, w ramach zamówienia, zobowiązany jest do odbioru odpadów komunalnych powstałych w związku z prowadzoną przez szkoły międzynarodową </w:t>
      </w:r>
      <w:r w:rsidRPr="00575EFC">
        <w:rPr>
          <w:rFonts w:ascii="Times New Roman" w:hAnsi="Times New Roman" w:cs="Times New Roman"/>
          <w:color w:val="auto"/>
          <w:sz w:val="24"/>
          <w:szCs w:val="24"/>
          <w:lang w:eastAsia="en-US"/>
        </w:rPr>
        <w:lastRenderedPageBreak/>
        <w:t>kampanią</w:t>
      </w:r>
      <w:r w:rsidR="00B97446" w:rsidRPr="00575EFC">
        <w:rPr>
          <w:rFonts w:ascii="Times New Roman" w:hAnsi="Times New Roman" w:cs="Times New Roman"/>
          <w:color w:val="auto"/>
          <w:sz w:val="24"/>
          <w:szCs w:val="24"/>
          <w:lang w:eastAsia="en-US"/>
        </w:rPr>
        <w:t xml:space="preserve"> ekologiczna „Sprzątanie Świata”. Odbiór zebranych odpadów, nastąpi </w:t>
      </w:r>
      <w:r w:rsidR="00B97446" w:rsidRPr="00575EFC">
        <w:rPr>
          <w:rFonts w:ascii="Times New Roman" w:hAnsi="Times New Roman" w:cs="Times New Roman"/>
          <w:color w:val="auto"/>
          <w:sz w:val="24"/>
          <w:szCs w:val="24"/>
          <w:lang w:eastAsia="en-US"/>
        </w:rPr>
        <w:br/>
        <w:t>na zgłoszenie Zamawiającego, w terminie co naj</w:t>
      </w:r>
      <w:r w:rsidR="0077413B" w:rsidRPr="00575EFC">
        <w:rPr>
          <w:rFonts w:ascii="Times New Roman" w:hAnsi="Times New Roman" w:cs="Times New Roman"/>
          <w:color w:val="auto"/>
          <w:sz w:val="24"/>
          <w:szCs w:val="24"/>
          <w:lang w:eastAsia="en-US"/>
        </w:rPr>
        <w:t>wyżej 2 dni od dnia zgłoszenia z miejsca zgłoszenia wskazanego przez Zamawiającego.</w:t>
      </w:r>
    </w:p>
    <w:p w14:paraId="6D109037" w14:textId="77777777" w:rsidR="004905A9" w:rsidRPr="00575EFC" w:rsidRDefault="004905A9" w:rsidP="004905A9">
      <w:pPr>
        <w:pStyle w:val="Akapitzlist"/>
        <w:numPr>
          <w:ilvl w:val="1"/>
          <w:numId w:val="13"/>
        </w:numPr>
        <w:spacing w:before="120" w:after="120" w:line="360" w:lineRule="auto"/>
        <w:rPr>
          <w:rFonts w:ascii="Times New Roman" w:hAnsi="Times New Roman" w:cs="Times New Roman"/>
          <w:strike/>
          <w:color w:val="auto"/>
          <w:sz w:val="24"/>
          <w:szCs w:val="24"/>
          <w:lang w:eastAsia="en-US"/>
        </w:rPr>
      </w:pPr>
      <w:r w:rsidRPr="00575EFC">
        <w:rPr>
          <w:rFonts w:ascii="Times New Roman" w:hAnsi="Times New Roman" w:cs="Times New Roman"/>
          <w:color w:val="auto"/>
          <w:sz w:val="24"/>
          <w:szCs w:val="24"/>
          <w:lang w:eastAsia="en-US"/>
        </w:rPr>
        <w:t>Wykonawca zobowiązany jest do odbioru całej ilości odpadów komunalnych zgromadzonych przez właścicieli nieruchomości zamieszkałych na terenie gminy Nowe Miasto nad Wartą oraz zagospodarowania wszystkich odebranych odpadów,</w:t>
      </w:r>
      <w:r w:rsidRPr="00575EFC">
        <w:rPr>
          <w:rFonts w:ascii="Times New Roman" w:hAnsi="Times New Roman" w:cs="Times New Roman"/>
          <w:color w:val="auto"/>
          <w:sz w:val="24"/>
          <w:szCs w:val="24"/>
        </w:rPr>
        <w:t xml:space="preserve"> zgodnie </w:t>
      </w:r>
      <w:r w:rsidRPr="00575EFC">
        <w:rPr>
          <w:rFonts w:ascii="Times New Roman" w:hAnsi="Times New Roman" w:cs="Times New Roman"/>
          <w:color w:val="auto"/>
          <w:sz w:val="24"/>
          <w:szCs w:val="24"/>
        </w:rPr>
        <w:br/>
        <w:t xml:space="preserve">z hierarchią sposobów postępowania z odpadami, </w:t>
      </w:r>
      <w:r w:rsidRPr="00575EFC">
        <w:rPr>
          <w:rFonts w:ascii="Times New Roman" w:hAnsi="Times New Roman" w:cs="Times New Roman"/>
          <w:color w:val="auto"/>
          <w:sz w:val="24"/>
          <w:szCs w:val="24"/>
          <w:lang w:eastAsia="en-US"/>
        </w:rPr>
        <w:t xml:space="preserve">poprzez przekazanie ich do odzysku lub unieszkodliwiania zgodnie z przepisami obowiązującego prawa oraz prowadzenia ewidencji w/w odpadów zgodnie z przepisami ustawy z dnia 14 grudnia </w:t>
      </w:r>
      <w:r w:rsidR="005629F0" w:rsidRPr="00575EFC">
        <w:rPr>
          <w:rFonts w:ascii="Times New Roman" w:hAnsi="Times New Roman" w:cs="Times New Roman"/>
          <w:color w:val="auto"/>
          <w:sz w:val="24"/>
          <w:szCs w:val="24"/>
          <w:lang w:eastAsia="en-US"/>
        </w:rPr>
        <w:t xml:space="preserve">2012 r. </w:t>
      </w:r>
      <w:r w:rsidR="005629F0" w:rsidRPr="00575EFC">
        <w:rPr>
          <w:rFonts w:ascii="Times New Roman" w:hAnsi="Times New Roman" w:cs="Times New Roman"/>
          <w:color w:val="auto"/>
          <w:sz w:val="24"/>
          <w:szCs w:val="24"/>
          <w:lang w:eastAsia="en-US"/>
        </w:rPr>
        <w:br/>
        <w:t>o odpadach (Dz. U. 2022</w:t>
      </w:r>
      <w:r w:rsidRPr="00575EFC">
        <w:rPr>
          <w:rFonts w:ascii="Times New Roman" w:hAnsi="Times New Roman" w:cs="Times New Roman"/>
          <w:color w:val="auto"/>
          <w:sz w:val="24"/>
          <w:szCs w:val="24"/>
          <w:lang w:eastAsia="en-US"/>
        </w:rPr>
        <w:t xml:space="preserve"> poz. </w:t>
      </w:r>
      <w:r w:rsidR="005629F0" w:rsidRPr="00575EFC">
        <w:rPr>
          <w:rFonts w:ascii="Times New Roman" w:hAnsi="Times New Roman" w:cs="Times New Roman"/>
          <w:color w:val="auto"/>
          <w:sz w:val="24"/>
          <w:szCs w:val="24"/>
          <w:lang w:eastAsia="en-US"/>
        </w:rPr>
        <w:t>699</w:t>
      </w:r>
      <w:r w:rsidRPr="00575EFC">
        <w:rPr>
          <w:rFonts w:ascii="Times New Roman" w:hAnsi="Times New Roman" w:cs="Times New Roman"/>
          <w:color w:val="auto"/>
          <w:sz w:val="24"/>
          <w:szCs w:val="24"/>
          <w:lang w:eastAsia="en-US"/>
        </w:rPr>
        <w:t xml:space="preserve"> ze zm.) za pośrednictwem indywidualnego konta </w:t>
      </w:r>
      <w:r w:rsidRPr="00575EFC">
        <w:rPr>
          <w:rFonts w:ascii="Times New Roman" w:hAnsi="Times New Roman" w:cs="Times New Roman"/>
          <w:color w:val="auto"/>
          <w:sz w:val="24"/>
          <w:szCs w:val="24"/>
          <w:lang w:eastAsia="en-US"/>
        </w:rPr>
        <w:br/>
        <w:t>w Bazie danych o produktach i opakowaniach ora</w:t>
      </w:r>
      <w:r w:rsidR="00B62183" w:rsidRPr="00575EFC">
        <w:rPr>
          <w:rFonts w:ascii="Times New Roman" w:hAnsi="Times New Roman" w:cs="Times New Roman"/>
          <w:color w:val="auto"/>
          <w:sz w:val="24"/>
          <w:szCs w:val="24"/>
          <w:lang w:eastAsia="en-US"/>
        </w:rPr>
        <w:t>z o gospodarce odpadami, przy czym</w:t>
      </w:r>
      <w:r w:rsidRPr="00575EFC">
        <w:rPr>
          <w:rFonts w:ascii="Times New Roman" w:hAnsi="Times New Roman" w:cs="Times New Roman"/>
          <w:color w:val="auto"/>
          <w:sz w:val="24"/>
          <w:szCs w:val="24"/>
        </w:rPr>
        <w:t xml:space="preserve"> </w:t>
      </w:r>
      <w:r w:rsidR="00B62183" w:rsidRPr="00575EFC">
        <w:rPr>
          <w:rFonts w:ascii="Times New Roman" w:hAnsi="Times New Roman" w:cs="Times New Roman"/>
          <w:color w:val="auto"/>
          <w:sz w:val="24"/>
          <w:szCs w:val="24"/>
        </w:rPr>
        <w:t xml:space="preserve"> odebrane niesegregowane (zmieszane) odpady komunalne należy przekazać do instalacji komunalnych wynikających z wojewódzkich planów gospodarki odpadami.</w:t>
      </w:r>
    </w:p>
    <w:p w14:paraId="2F797AB4" w14:textId="77777777" w:rsidR="004905A9" w:rsidRPr="00575EFC" w:rsidRDefault="004905A9" w:rsidP="004905A9">
      <w:pPr>
        <w:pStyle w:val="Akapitzlist"/>
        <w:spacing w:before="120" w:after="120" w:line="360" w:lineRule="auto"/>
        <w:ind w:left="432" w:firstLine="0"/>
        <w:rPr>
          <w:rFonts w:ascii="Times New Roman" w:hAnsi="Times New Roman" w:cs="Times New Roman"/>
          <w:strike/>
          <w:color w:val="auto"/>
          <w:sz w:val="24"/>
          <w:szCs w:val="24"/>
          <w:lang w:eastAsia="en-US"/>
        </w:rPr>
      </w:pPr>
    </w:p>
    <w:p w14:paraId="62651472" w14:textId="77777777" w:rsidR="00A250DD" w:rsidRPr="00575EFC" w:rsidRDefault="002A5F4D" w:rsidP="00126A63">
      <w:pPr>
        <w:pStyle w:val="Akapitzlist"/>
        <w:numPr>
          <w:ilvl w:val="0"/>
          <w:numId w:val="15"/>
        </w:numPr>
        <w:spacing w:before="120" w:after="120" w:line="360" w:lineRule="auto"/>
        <w:ind w:right="0"/>
        <w:rPr>
          <w:rFonts w:ascii="Times New Roman" w:hAnsi="Times New Roman" w:cs="Times New Roman"/>
          <w:b/>
          <w:color w:val="auto"/>
          <w:sz w:val="24"/>
          <w:szCs w:val="28"/>
          <w:lang w:eastAsia="en-US"/>
        </w:rPr>
      </w:pPr>
      <w:r w:rsidRPr="00575EFC">
        <w:rPr>
          <w:rFonts w:ascii="Times New Roman" w:hAnsi="Times New Roman" w:cs="Times New Roman"/>
          <w:b/>
          <w:color w:val="auto"/>
          <w:sz w:val="24"/>
          <w:szCs w:val="28"/>
          <w:lang w:eastAsia="en-US"/>
        </w:rPr>
        <w:t xml:space="preserve">Rodzaj oraz częstotliwość odbioru odpadów komunalnych </w:t>
      </w:r>
    </w:p>
    <w:p w14:paraId="5ACE3713" w14:textId="77777777" w:rsidR="00A250DD" w:rsidRPr="00575EFC" w:rsidRDefault="00A250DD" w:rsidP="00D46685">
      <w:pPr>
        <w:pStyle w:val="Akapitzlist"/>
        <w:spacing w:before="120" w:after="120" w:line="360" w:lineRule="auto"/>
        <w:ind w:left="360" w:right="0" w:firstLine="0"/>
        <w:rPr>
          <w:rFonts w:ascii="Times New Roman" w:hAnsi="Times New Roman" w:cs="Times New Roman"/>
          <w:b/>
          <w:color w:val="auto"/>
          <w:sz w:val="24"/>
          <w:szCs w:val="24"/>
          <w:lang w:eastAsia="en-US"/>
        </w:rPr>
      </w:pPr>
    </w:p>
    <w:p w14:paraId="3423AFB1" w14:textId="77777777" w:rsidR="00A250DD" w:rsidRPr="00575EFC" w:rsidRDefault="007F7C0F" w:rsidP="00D46685">
      <w:pPr>
        <w:pStyle w:val="Akapitzlist"/>
        <w:spacing w:before="120" w:after="120" w:line="360" w:lineRule="auto"/>
        <w:ind w:left="432"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Na terenie gminy Nowe Miasto nad Wartą obowiązywać będzie system mieszany pojemnikowo – workowy zbiórki odpadów komunalnych:</w:t>
      </w:r>
    </w:p>
    <w:p w14:paraId="5817E055" w14:textId="77777777" w:rsidR="00A250DD" w:rsidRPr="00575EFC" w:rsidRDefault="00A250DD" w:rsidP="00D46685">
      <w:pPr>
        <w:pStyle w:val="Akapitzlist"/>
        <w:spacing w:before="120" w:after="120" w:line="360" w:lineRule="auto"/>
        <w:ind w:left="432" w:right="0" w:firstLine="0"/>
        <w:rPr>
          <w:rFonts w:ascii="Times New Roman" w:hAnsi="Times New Roman" w:cs="Times New Roman"/>
          <w:b/>
          <w:color w:val="auto"/>
          <w:sz w:val="24"/>
          <w:szCs w:val="24"/>
          <w:lang w:eastAsia="en-US"/>
        </w:rPr>
      </w:pPr>
    </w:p>
    <w:p w14:paraId="2705FE36" w14:textId="77777777" w:rsidR="00A250DD" w:rsidRPr="00575EFC" w:rsidRDefault="007A6614" w:rsidP="00126A63">
      <w:pPr>
        <w:pStyle w:val="Akapitzlist"/>
        <w:numPr>
          <w:ilvl w:val="1"/>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b/>
          <w:color w:val="auto"/>
          <w:sz w:val="24"/>
          <w:szCs w:val="24"/>
          <w:u w:val="single"/>
          <w:lang w:eastAsia="en-US"/>
        </w:rPr>
        <w:t>NIESEGREGOWANE (ZMIESZANE) ODPADY KOMUNALNE ( KOD 20 03 01):</w:t>
      </w:r>
    </w:p>
    <w:p w14:paraId="2BF63596" w14:textId="77777777" w:rsidR="00A250DD" w:rsidRPr="00575EFC" w:rsidRDefault="00A250DD" w:rsidP="00D46685">
      <w:pPr>
        <w:pStyle w:val="Akapitzlist"/>
        <w:spacing w:before="120" w:after="120" w:line="360" w:lineRule="auto"/>
        <w:ind w:left="432" w:right="0" w:firstLine="0"/>
        <w:rPr>
          <w:rFonts w:ascii="Times New Roman" w:hAnsi="Times New Roman" w:cs="Times New Roman"/>
          <w:b/>
          <w:color w:val="auto"/>
          <w:sz w:val="24"/>
          <w:szCs w:val="24"/>
          <w:u w:val="single"/>
          <w:lang w:eastAsia="en-US"/>
        </w:rPr>
      </w:pPr>
    </w:p>
    <w:p w14:paraId="1F727869" w14:textId="77777777" w:rsidR="00A250DD" w:rsidRPr="00575EFC" w:rsidRDefault="003A761B" w:rsidP="00D46685">
      <w:pPr>
        <w:pStyle w:val="Akapitzlist"/>
        <w:spacing w:before="120" w:after="120" w:line="360" w:lineRule="auto"/>
        <w:ind w:left="432"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Niesegregowane (zmieszane) odpady komunalne odbierane będą z pojemników </w:t>
      </w:r>
      <w:r w:rsidR="00334721"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o pojemności 120 L, 240 L, 1100 L z nieruc</w:t>
      </w:r>
      <w:r w:rsidR="00CF08FD" w:rsidRPr="00575EFC">
        <w:rPr>
          <w:rFonts w:ascii="Times New Roman" w:hAnsi="Times New Roman" w:cs="Times New Roman"/>
          <w:color w:val="auto"/>
          <w:sz w:val="24"/>
          <w:szCs w:val="24"/>
          <w:lang w:eastAsia="en-US"/>
        </w:rPr>
        <w:t xml:space="preserve">homości, </w:t>
      </w:r>
      <w:r w:rsidRPr="00575EFC">
        <w:rPr>
          <w:rFonts w:ascii="Times New Roman" w:hAnsi="Times New Roman" w:cs="Times New Roman"/>
          <w:color w:val="auto"/>
          <w:sz w:val="24"/>
          <w:szCs w:val="24"/>
          <w:lang w:eastAsia="en-US"/>
        </w:rPr>
        <w:t>na</w:t>
      </w:r>
      <w:r w:rsidR="00334721" w:rsidRPr="00575EFC">
        <w:rPr>
          <w:rFonts w:ascii="Times New Roman" w:hAnsi="Times New Roman" w:cs="Times New Roman"/>
          <w:color w:val="auto"/>
          <w:sz w:val="24"/>
          <w:szCs w:val="24"/>
          <w:lang w:eastAsia="en-US"/>
        </w:rPr>
        <w:t xml:space="preserve"> których zamieszkują mieszkańcy.</w:t>
      </w:r>
      <w:r w:rsidR="00A250DD"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Pojemniki do zbierania odpadów zmieszanych na danych nieruchomościach zapewnia</w:t>
      </w:r>
      <w:r w:rsidR="00A250DD"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właściciel nieruchomości i gmina nie ponosi z tego tytułu żadnych kosztów.</w:t>
      </w:r>
    </w:p>
    <w:p w14:paraId="05822179" w14:textId="77777777" w:rsidR="00A250DD" w:rsidRPr="00575EFC" w:rsidRDefault="00A250DD" w:rsidP="00D46685">
      <w:pPr>
        <w:pStyle w:val="Akapitzlist"/>
        <w:spacing w:before="120" w:after="120" w:line="360" w:lineRule="auto"/>
        <w:ind w:left="431" w:right="0" w:firstLine="0"/>
        <w:rPr>
          <w:rFonts w:ascii="Times New Roman" w:hAnsi="Times New Roman" w:cs="Times New Roman"/>
          <w:color w:val="auto"/>
          <w:sz w:val="24"/>
          <w:szCs w:val="24"/>
          <w:lang w:eastAsia="en-US"/>
        </w:rPr>
      </w:pPr>
    </w:p>
    <w:p w14:paraId="6C4AE3D0" w14:textId="77777777" w:rsidR="00A250DD" w:rsidRPr="00575EFC" w:rsidRDefault="003A761B" w:rsidP="00D46685">
      <w:pPr>
        <w:pStyle w:val="Akapitzlist"/>
        <w:spacing w:before="120" w:after="120" w:line="360" w:lineRule="auto"/>
        <w:ind w:left="431"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Częstotliwość odbioru (wywozu) niesegre</w:t>
      </w:r>
      <w:r w:rsidR="00334721" w:rsidRPr="00575EFC">
        <w:rPr>
          <w:rFonts w:ascii="Times New Roman" w:hAnsi="Times New Roman" w:cs="Times New Roman"/>
          <w:color w:val="auto"/>
          <w:sz w:val="24"/>
          <w:szCs w:val="24"/>
          <w:lang w:eastAsia="en-US"/>
        </w:rPr>
        <w:t xml:space="preserve">gowanych (zmieszanych) odpadów </w:t>
      </w:r>
      <w:r w:rsidRPr="00575EFC">
        <w:rPr>
          <w:rFonts w:ascii="Times New Roman" w:hAnsi="Times New Roman" w:cs="Times New Roman"/>
          <w:color w:val="auto"/>
          <w:sz w:val="24"/>
          <w:szCs w:val="24"/>
          <w:lang w:eastAsia="en-US"/>
        </w:rPr>
        <w:t>komunalnych przez Wykonawcę</w:t>
      </w:r>
      <w:r w:rsidR="00334721" w:rsidRPr="00575EFC">
        <w:rPr>
          <w:rFonts w:ascii="Times New Roman" w:hAnsi="Times New Roman" w:cs="Times New Roman"/>
          <w:color w:val="auto"/>
          <w:sz w:val="24"/>
          <w:szCs w:val="24"/>
          <w:lang w:eastAsia="en-US"/>
        </w:rPr>
        <w:t>:</w:t>
      </w:r>
    </w:p>
    <w:p w14:paraId="10129FFF" w14:textId="77777777" w:rsidR="00A250DD" w:rsidRPr="00575EFC" w:rsidRDefault="00334721" w:rsidP="00126A63">
      <w:pPr>
        <w:pStyle w:val="Akapitzlist"/>
        <w:numPr>
          <w:ilvl w:val="0"/>
          <w:numId w:val="16"/>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rPr>
        <w:t xml:space="preserve">z budynków mieszkalnych jednorodzinnych </w:t>
      </w:r>
      <w:r w:rsidR="004905A9" w:rsidRPr="00575EFC">
        <w:rPr>
          <w:rFonts w:ascii="Times New Roman" w:hAnsi="Times New Roman" w:cs="Times New Roman"/>
          <w:color w:val="auto"/>
          <w:sz w:val="24"/>
          <w:szCs w:val="24"/>
        </w:rPr>
        <w:t>nie rzadziej niż</w:t>
      </w:r>
      <w:r w:rsidRPr="00575EFC">
        <w:rPr>
          <w:rFonts w:ascii="Times New Roman" w:hAnsi="Times New Roman" w:cs="Times New Roman"/>
          <w:color w:val="auto"/>
          <w:sz w:val="24"/>
          <w:szCs w:val="24"/>
        </w:rPr>
        <w:t xml:space="preserve"> raz na miesiąc,</w:t>
      </w:r>
    </w:p>
    <w:p w14:paraId="3590AFD0" w14:textId="77777777" w:rsidR="00A250DD" w:rsidRPr="00575EFC" w:rsidRDefault="00334721" w:rsidP="00126A63">
      <w:pPr>
        <w:pStyle w:val="Akapitzlist"/>
        <w:numPr>
          <w:ilvl w:val="0"/>
          <w:numId w:val="16"/>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rPr>
        <w:t xml:space="preserve">z budynków wielolokalowych </w:t>
      </w:r>
      <w:r w:rsidR="004905A9" w:rsidRPr="00575EFC">
        <w:rPr>
          <w:rFonts w:ascii="Times New Roman" w:hAnsi="Times New Roman" w:cs="Times New Roman"/>
          <w:color w:val="auto"/>
          <w:sz w:val="24"/>
          <w:szCs w:val="24"/>
        </w:rPr>
        <w:t>nie rzadziej niż</w:t>
      </w:r>
      <w:r w:rsidRPr="00575EFC">
        <w:rPr>
          <w:rFonts w:ascii="Times New Roman" w:hAnsi="Times New Roman" w:cs="Times New Roman"/>
          <w:color w:val="auto"/>
          <w:sz w:val="24"/>
          <w:szCs w:val="24"/>
        </w:rPr>
        <w:t xml:space="preserve"> raz na dwa tygodnie,</w:t>
      </w:r>
    </w:p>
    <w:p w14:paraId="0AB57E8E" w14:textId="77777777" w:rsidR="00A250DD" w:rsidRPr="00575EFC" w:rsidRDefault="00A250DD" w:rsidP="000A0197">
      <w:pPr>
        <w:pStyle w:val="Akapitzlist"/>
        <w:spacing w:before="120" w:after="120" w:line="360" w:lineRule="auto"/>
        <w:ind w:left="426" w:right="0" w:firstLine="0"/>
        <w:rPr>
          <w:rFonts w:ascii="Times New Roman" w:hAnsi="Times New Roman" w:cs="Times New Roman"/>
          <w:b/>
          <w:color w:val="auto"/>
          <w:sz w:val="24"/>
          <w:szCs w:val="24"/>
          <w:lang w:eastAsia="en-US"/>
        </w:rPr>
      </w:pPr>
    </w:p>
    <w:p w14:paraId="6FC4C5B4" w14:textId="77777777" w:rsidR="00197252" w:rsidRPr="00575EFC" w:rsidRDefault="007A6614" w:rsidP="00126A63">
      <w:pPr>
        <w:pStyle w:val="Akapitzlist"/>
        <w:numPr>
          <w:ilvl w:val="1"/>
          <w:numId w:val="15"/>
        </w:numPr>
        <w:spacing w:before="120" w:after="120" w:line="360" w:lineRule="auto"/>
        <w:ind w:right="0"/>
        <w:rPr>
          <w:rFonts w:ascii="Times New Roman" w:hAnsi="Times New Roman" w:cs="Times New Roman"/>
          <w:b/>
          <w:color w:val="auto"/>
          <w:sz w:val="32"/>
          <w:szCs w:val="24"/>
          <w:lang w:eastAsia="en-US"/>
        </w:rPr>
      </w:pPr>
      <w:r w:rsidRPr="00575EFC">
        <w:rPr>
          <w:rFonts w:ascii="Times New Roman" w:hAnsi="Times New Roman" w:cs="Times New Roman"/>
          <w:b/>
          <w:color w:val="auto"/>
          <w:sz w:val="24"/>
          <w:szCs w:val="20"/>
          <w:u w:val="single"/>
          <w:lang w:eastAsia="en-US"/>
        </w:rPr>
        <w:t>SELEKTYWNIE ZEBRANE ODPADY KOMUNALNE – ODPADY SEGREGOWANE:</w:t>
      </w:r>
    </w:p>
    <w:p w14:paraId="6AE18C77" w14:textId="77777777" w:rsidR="00644ADE" w:rsidRPr="00575EFC" w:rsidRDefault="00644ADE" w:rsidP="00D46685">
      <w:pPr>
        <w:pStyle w:val="Akapitzlist"/>
        <w:spacing w:before="120" w:after="120" w:line="360" w:lineRule="auto"/>
        <w:ind w:left="432" w:right="0" w:firstLine="0"/>
        <w:rPr>
          <w:rFonts w:ascii="Times New Roman" w:hAnsi="Times New Roman" w:cs="Times New Roman"/>
          <w:b/>
          <w:color w:val="auto"/>
          <w:sz w:val="24"/>
          <w:szCs w:val="24"/>
          <w:lang w:eastAsia="en-US"/>
        </w:rPr>
      </w:pPr>
    </w:p>
    <w:p w14:paraId="69D697A8" w14:textId="77777777" w:rsidR="00644ADE" w:rsidRPr="00575EFC" w:rsidRDefault="00505309" w:rsidP="00126A63">
      <w:pPr>
        <w:pStyle w:val="Akapitzlist"/>
        <w:numPr>
          <w:ilvl w:val="2"/>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Odbiór selektywnie zebranych odpadów komunalnych odbywać się będzie głównie w systemie workowym (z wyjątkiem 2 Wspólnot Mieszkaniowych</w:t>
      </w:r>
      <w:r w:rsidR="00301C94" w:rsidRPr="00575EFC">
        <w:rPr>
          <w:rFonts w:ascii="Times New Roman" w:hAnsi="Times New Roman" w:cs="Times New Roman"/>
          <w:color w:val="auto"/>
          <w:sz w:val="24"/>
          <w:szCs w:val="24"/>
          <w:lang w:eastAsia="en-US"/>
        </w:rPr>
        <w:t xml:space="preserve"> wskazanych w załączniku </w:t>
      </w:r>
      <w:r w:rsidR="00F1201B" w:rsidRPr="00575EFC">
        <w:rPr>
          <w:rFonts w:ascii="Times New Roman" w:hAnsi="Times New Roman" w:cs="Times New Roman"/>
          <w:color w:val="auto"/>
          <w:sz w:val="24"/>
          <w:szCs w:val="24"/>
          <w:lang w:eastAsia="en-US"/>
        </w:rPr>
        <w:t>7</w:t>
      </w:r>
      <w:r w:rsidR="00301C94" w:rsidRPr="00575EFC">
        <w:rPr>
          <w:rFonts w:ascii="Times New Roman" w:hAnsi="Times New Roman" w:cs="Times New Roman"/>
          <w:color w:val="auto"/>
          <w:sz w:val="24"/>
          <w:szCs w:val="24"/>
          <w:lang w:eastAsia="en-US"/>
        </w:rPr>
        <w:t>B do SWZ</w:t>
      </w:r>
      <w:r w:rsidRPr="00575EFC">
        <w:rPr>
          <w:rFonts w:ascii="Times New Roman" w:hAnsi="Times New Roman" w:cs="Times New Roman"/>
          <w:color w:val="auto"/>
          <w:sz w:val="24"/>
          <w:szCs w:val="24"/>
          <w:lang w:eastAsia="en-US"/>
        </w:rPr>
        <w:t>), podzielonym na następujące frakcje:</w:t>
      </w:r>
    </w:p>
    <w:p w14:paraId="6884ED8F" w14:textId="77777777" w:rsidR="00644ADE" w:rsidRPr="00575EFC" w:rsidRDefault="00334721" w:rsidP="00126A63">
      <w:pPr>
        <w:pStyle w:val="Akapitzlist"/>
        <w:numPr>
          <w:ilvl w:val="0"/>
          <w:numId w:val="20"/>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bioodpady</w:t>
      </w:r>
      <w:r w:rsidR="00465525" w:rsidRPr="00575EFC">
        <w:rPr>
          <w:rFonts w:ascii="Times New Roman" w:hAnsi="Times New Roman" w:cs="Times New Roman"/>
          <w:color w:val="auto"/>
          <w:sz w:val="24"/>
          <w:szCs w:val="24"/>
          <w:lang w:eastAsia="en-US"/>
        </w:rPr>
        <w:t xml:space="preserve"> (</w:t>
      </w:r>
      <w:r w:rsidR="00505309" w:rsidRPr="00575EFC">
        <w:rPr>
          <w:rFonts w:ascii="Times New Roman" w:hAnsi="Times New Roman" w:cs="Times New Roman"/>
          <w:color w:val="auto"/>
          <w:sz w:val="24"/>
          <w:szCs w:val="24"/>
          <w:lang w:eastAsia="en-US"/>
        </w:rPr>
        <w:t>w tym odpady</w:t>
      </w:r>
      <w:r w:rsidRPr="00575EFC">
        <w:rPr>
          <w:rFonts w:ascii="Times New Roman" w:hAnsi="Times New Roman" w:cs="Times New Roman"/>
          <w:color w:val="auto"/>
          <w:sz w:val="24"/>
          <w:szCs w:val="24"/>
          <w:lang w:eastAsia="en-US"/>
        </w:rPr>
        <w:t xml:space="preserve"> </w:t>
      </w:r>
      <w:r w:rsidR="009F77D7" w:rsidRPr="00575EFC">
        <w:rPr>
          <w:rFonts w:ascii="Times New Roman" w:hAnsi="Times New Roman" w:cs="Times New Roman"/>
          <w:color w:val="auto"/>
          <w:sz w:val="24"/>
          <w:szCs w:val="24"/>
          <w:lang w:eastAsia="en-US"/>
        </w:rPr>
        <w:t xml:space="preserve">stanowiące części roślin pochodzące z pielęgnacji terenów zielonych i ogrodów oraz odpady </w:t>
      </w:r>
      <w:r w:rsidR="00465525" w:rsidRPr="00575EFC">
        <w:rPr>
          <w:rFonts w:ascii="Times New Roman" w:hAnsi="Times New Roman" w:cs="Times New Roman"/>
          <w:color w:val="auto"/>
          <w:sz w:val="24"/>
          <w:szCs w:val="24"/>
          <w:lang w:eastAsia="en-US"/>
        </w:rPr>
        <w:t>kuchenne)</w:t>
      </w:r>
      <w:r w:rsidR="00505309" w:rsidRPr="00575EFC">
        <w:rPr>
          <w:rFonts w:ascii="Times New Roman" w:hAnsi="Times New Roman" w:cs="Times New Roman"/>
          <w:color w:val="auto"/>
          <w:sz w:val="24"/>
          <w:szCs w:val="24"/>
          <w:lang w:eastAsia="en-US"/>
        </w:rPr>
        <w:t>,</w:t>
      </w:r>
    </w:p>
    <w:p w14:paraId="4E9A6582" w14:textId="77777777" w:rsidR="00644ADE" w:rsidRPr="00575EFC" w:rsidRDefault="00505309" w:rsidP="00126A63">
      <w:pPr>
        <w:pStyle w:val="Akapitzlist"/>
        <w:numPr>
          <w:ilvl w:val="0"/>
          <w:numId w:val="20"/>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metale</w:t>
      </w:r>
      <w:r w:rsidR="00334721"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tworzywa sztuczne</w:t>
      </w:r>
      <w:r w:rsidR="00334721" w:rsidRPr="00575EFC">
        <w:rPr>
          <w:rFonts w:ascii="Times New Roman" w:hAnsi="Times New Roman" w:cs="Times New Roman"/>
          <w:color w:val="auto"/>
          <w:sz w:val="24"/>
          <w:szCs w:val="24"/>
          <w:lang w:eastAsia="en-US"/>
        </w:rPr>
        <w:t xml:space="preserve"> i odpady opakowaniowe wielomateriałowe</w:t>
      </w:r>
      <w:r w:rsidRPr="00575EFC">
        <w:rPr>
          <w:rFonts w:ascii="Times New Roman" w:hAnsi="Times New Roman" w:cs="Times New Roman"/>
          <w:color w:val="auto"/>
          <w:sz w:val="24"/>
          <w:szCs w:val="24"/>
          <w:lang w:eastAsia="en-US"/>
        </w:rPr>
        <w:t>,</w:t>
      </w:r>
    </w:p>
    <w:p w14:paraId="14350EE9" w14:textId="77777777" w:rsidR="00644ADE" w:rsidRPr="00575EFC" w:rsidRDefault="00505309" w:rsidP="00126A63">
      <w:pPr>
        <w:pStyle w:val="Akapitzlist"/>
        <w:numPr>
          <w:ilvl w:val="0"/>
          <w:numId w:val="20"/>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papier,</w:t>
      </w:r>
    </w:p>
    <w:p w14:paraId="5289BC96" w14:textId="77777777" w:rsidR="00644ADE" w:rsidRPr="00575EFC" w:rsidRDefault="00505309" w:rsidP="00126A63">
      <w:pPr>
        <w:pStyle w:val="Akapitzlist"/>
        <w:numPr>
          <w:ilvl w:val="0"/>
          <w:numId w:val="20"/>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szkło bezbarwne,</w:t>
      </w:r>
    </w:p>
    <w:p w14:paraId="0914AC53" w14:textId="77777777" w:rsidR="00644ADE" w:rsidRPr="00575EFC" w:rsidRDefault="000105ED" w:rsidP="00126A63">
      <w:pPr>
        <w:pStyle w:val="Akapitzlist"/>
        <w:numPr>
          <w:ilvl w:val="0"/>
          <w:numId w:val="20"/>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szkło kolorowe.</w:t>
      </w:r>
    </w:p>
    <w:p w14:paraId="792399DB" w14:textId="77777777" w:rsidR="00644ADE" w:rsidRPr="00575EFC" w:rsidRDefault="00505309" w:rsidP="00126A63">
      <w:pPr>
        <w:pStyle w:val="Akapitzlist"/>
        <w:numPr>
          <w:ilvl w:val="2"/>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Worki do gromadzenia odpadów komunalnych posiadać będą następujące kolory i nazwy:</w:t>
      </w:r>
    </w:p>
    <w:p w14:paraId="65D25F1E" w14:textId="77777777" w:rsidR="00644ADE" w:rsidRPr="00575EFC" w:rsidRDefault="00505309" w:rsidP="00126A63">
      <w:pPr>
        <w:pStyle w:val="Akapitzlist"/>
        <w:numPr>
          <w:ilvl w:val="0"/>
          <w:numId w:val="17"/>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kolor żółty – „Metale i tworzywa sztuczne”</w:t>
      </w:r>
      <w:r w:rsidR="00E543AC" w:rsidRPr="00575EFC">
        <w:rPr>
          <w:rFonts w:ascii="Times New Roman" w:hAnsi="Times New Roman" w:cs="Times New Roman"/>
          <w:color w:val="auto"/>
          <w:sz w:val="24"/>
          <w:szCs w:val="24"/>
          <w:lang w:eastAsia="en-US"/>
        </w:rPr>
        <w:t>,</w:t>
      </w:r>
    </w:p>
    <w:p w14:paraId="5297E5C7" w14:textId="77777777" w:rsidR="00644ADE" w:rsidRPr="00575EFC" w:rsidRDefault="00505309" w:rsidP="00126A63">
      <w:pPr>
        <w:pStyle w:val="Akapitzlist"/>
        <w:numPr>
          <w:ilvl w:val="0"/>
          <w:numId w:val="17"/>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kolor niebieski – „Papier”,</w:t>
      </w:r>
    </w:p>
    <w:p w14:paraId="2856E201" w14:textId="77777777" w:rsidR="00644ADE" w:rsidRPr="00575EFC" w:rsidRDefault="00505309" w:rsidP="00126A63">
      <w:pPr>
        <w:pStyle w:val="Akapitzlist"/>
        <w:numPr>
          <w:ilvl w:val="0"/>
          <w:numId w:val="17"/>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kolor biały – „Szkło bezbarwne”,</w:t>
      </w:r>
    </w:p>
    <w:p w14:paraId="28290A9E" w14:textId="77777777" w:rsidR="00644ADE" w:rsidRPr="00575EFC" w:rsidRDefault="00505309" w:rsidP="00126A63">
      <w:pPr>
        <w:pStyle w:val="Akapitzlist"/>
        <w:numPr>
          <w:ilvl w:val="0"/>
          <w:numId w:val="17"/>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kolor zielony – „Szkło kolorowe”</w:t>
      </w:r>
      <w:r w:rsidR="00E543AC" w:rsidRPr="00575EFC">
        <w:rPr>
          <w:rFonts w:ascii="Times New Roman" w:hAnsi="Times New Roman" w:cs="Times New Roman"/>
          <w:color w:val="auto"/>
          <w:sz w:val="24"/>
          <w:szCs w:val="24"/>
          <w:lang w:eastAsia="en-US"/>
        </w:rPr>
        <w:t>,</w:t>
      </w:r>
    </w:p>
    <w:p w14:paraId="49892976" w14:textId="77777777" w:rsidR="00644ADE" w:rsidRPr="00575EFC" w:rsidRDefault="00644ADE" w:rsidP="00126A63">
      <w:pPr>
        <w:pStyle w:val="Akapitzlist"/>
        <w:numPr>
          <w:ilvl w:val="0"/>
          <w:numId w:val="17"/>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kolor brązowy – „</w:t>
      </w:r>
      <w:proofErr w:type="spellStart"/>
      <w:r w:rsidRPr="00575EFC">
        <w:rPr>
          <w:rFonts w:ascii="Times New Roman" w:hAnsi="Times New Roman" w:cs="Times New Roman"/>
          <w:color w:val="auto"/>
          <w:sz w:val="24"/>
          <w:szCs w:val="24"/>
          <w:lang w:eastAsia="en-US"/>
        </w:rPr>
        <w:t>Bio</w:t>
      </w:r>
      <w:proofErr w:type="spellEnd"/>
      <w:r w:rsidRPr="00575EFC">
        <w:rPr>
          <w:rFonts w:ascii="Times New Roman" w:hAnsi="Times New Roman" w:cs="Times New Roman"/>
          <w:color w:val="auto"/>
          <w:sz w:val="24"/>
          <w:szCs w:val="24"/>
          <w:lang w:eastAsia="en-US"/>
        </w:rPr>
        <w:t>”.</w:t>
      </w:r>
    </w:p>
    <w:p w14:paraId="2E087A72" w14:textId="77777777" w:rsidR="00644ADE" w:rsidRPr="00575EFC" w:rsidRDefault="00505309" w:rsidP="00126A63">
      <w:pPr>
        <w:pStyle w:val="Akapitzlist"/>
        <w:numPr>
          <w:ilvl w:val="2"/>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Worki do odbioru od właścicieli nieruchomości</w:t>
      </w:r>
      <w:r w:rsidR="00465525" w:rsidRPr="00575EFC">
        <w:rPr>
          <w:rFonts w:ascii="Times New Roman" w:hAnsi="Times New Roman" w:cs="Times New Roman"/>
          <w:color w:val="auto"/>
          <w:sz w:val="24"/>
          <w:szCs w:val="24"/>
          <w:lang w:eastAsia="en-US"/>
        </w:rPr>
        <w:t xml:space="preserve"> odpadów komunalnych zebranych </w:t>
      </w:r>
      <w:r w:rsidRPr="00575EFC">
        <w:rPr>
          <w:rFonts w:ascii="Times New Roman" w:hAnsi="Times New Roman" w:cs="Times New Roman"/>
          <w:color w:val="auto"/>
          <w:sz w:val="24"/>
          <w:szCs w:val="24"/>
          <w:lang w:eastAsia="en-US"/>
        </w:rPr>
        <w:t xml:space="preserve">selektywnie zapewnia Wykonawca. Przedmiotowe worki powinny być </w:t>
      </w:r>
      <w:r w:rsidR="00644ADE"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o pojemności od 60 L do 120 L, wykonane z folii polietylenowej LDPE, o grubości zapewniającej wytrzymałość worków od 40</w:t>
      </w:r>
      <w:r w:rsidR="00684608" w:rsidRPr="00575EFC">
        <w:rPr>
          <w:rFonts w:ascii="Times New Roman" w:hAnsi="Times New Roman" w:cs="Times New Roman"/>
          <w:color w:val="auto"/>
          <w:sz w:val="24"/>
          <w:szCs w:val="24"/>
          <w:lang w:eastAsia="en-US"/>
        </w:rPr>
        <w:t xml:space="preserve"> do </w:t>
      </w:r>
      <w:r w:rsidRPr="00575EFC">
        <w:rPr>
          <w:rFonts w:ascii="Times New Roman" w:hAnsi="Times New Roman" w:cs="Times New Roman"/>
          <w:color w:val="auto"/>
          <w:sz w:val="24"/>
          <w:szCs w:val="24"/>
          <w:lang w:eastAsia="en-US"/>
        </w:rPr>
        <w:t xml:space="preserve">60 mikronów, przeznaczone </w:t>
      </w:r>
      <w:r w:rsidR="00644ADE"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na gromadzenie poszczególnych frakcji odpadów,</w:t>
      </w:r>
      <w:r w:rsidR="00804202" w:rsidRPr="00575EFC">
        <w:rPr>
          <w:rFonts w:ascii="Times New Roman" w:hAnsi="Times New Roman" w:cs="Times New Roman"/>
          <w:color w:val="auto"/>
          <w:sz w:val="24"/>
          <w:szCs w:val="24"/>
          <w:lang w:eastAsia="en-US"/>
        </w:rPr>
        <w:t xml:space="preserve"> półprzezroczyste z możliwością weryfikacji zawartości worka -</w:t>
      </w:r>
      <w:r w:rsidRPr="00575EFC">
        <w:rPr>
          <w:rFonts w:ascii="Times New Roman" w:hAnsi="Times New Roman" w:cs="Times New Roman"/>
          <w:color w:val="auto"/>
          <w:sz w:val="24"/>
          <w:szCs w:val="24"/>
          <w:lang w:eastAsia="en-US"/>
        </w:rPr>
        <w:t xml:space="preserve"> w tym worki koloru brązowego na odpady „</w:t>
      </w:r>
      <w:proofErr w:type="spellStart"/>
      <w:r w:rsidRPr="00575EFC">
        <w:rPr>
          <w:rFonts w:ascii="Times New Roman" w:hAnsi="Times New Roman" w:cs="Times New Roman"/>
          <w:color w:val="auto"/>
          <w:sz w:val="24"/>
          <w:szCs w:val="24"/>
          <w:lang w:eastAsia="en-US"/>
        </w:rPr>
        <w:t>Bio</w:t>
      </w:r>
      <w:proofErr w:type="spellEnd"/>
      <w:r w:rsidRPr="00575EFC">
        <w:rPr>
          <w:rFonts w:ascii="Times New Roman" w:hAnsi="Times New Roman" w:cs="Times New Roman"/>
          <w:color w:val="auto"/>
          <w:sz w:val="24"/>
          <w:szCs w:val="24"/>
          <w:lang w:eastAsia="en-US"/>
        </w:rPr>
        <w:t xml:space="preserve">”, </w:t>
      </w:r>
      <w:r w:rsidR="00644ADE"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o minimalnej wytrzymałości 25 kg.</w:t>
      </w:r>
    </w:p>
    <w:p w14:paraId="164E3471" w14:textId="77777777" w:rsidR="00644ADE" w:rsidRPr="00575EFC" w:rsidRDefault="00505309" w:rsidP="00126A63">
      <w:pPr>
        <w:pStyle w:val="Akapitzlist"/>
        <w:numPr>
          <w:ilvl w:val="2"/>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Worki muszą być opatrzone nadrukiem na jaki rodzaj frakcji są przeznaczone, </w:t>
      </w:r>
      <w:r w:rsidR="00465525"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oraz wyszczególnieniem jakiego rodzaju odpady komunalne można wrzucać </w:t>
      </w:r>
      <w:r w:rsidR="00197252"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do wyznaczonej frakcji. Dodatkowo na workach muszą widnieć adres i dane kontaktowe Wykonawcy.</w:t>
      </w:r>
    </w:p>
    <w:p w14:paraId="513EA266" w14:textId="77777777" w:rsidR="00644ADE" w:rsidRPr="00575EFC" w:rsidRDefault="00505309" w:rsidP="00126A63">
      <w:pPr>
        <w:pStyle w:val="Akapitzlist"/>
        <w:numPr>
          <w:ilvl w:val="2"/>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Worki muszą zapewniać zabezpieczenie odpadów przed pogorszeniem jakości zbieranej frakcji odpadów dla przyszłych procesów ich przetwarzania.</w:t>
      </w:r>
    </w:p>
    <w:p w14:paraId="6AE90A9A" w14:textId="77777777" w:rsidR="00644ADE" w:rsidRPr="00575EFC" w:rsidRDefault="00505309" w:rsidP="00126A63">
      <w:pPr>
        <w:pStyle w:val="Akapitzlist"/>
        <w:numPr>
          <w:ilvl w:val="2"/>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Częstotliwość odbioru (wywozu) worków </w:t>
      </w:r>
      <w:r w:rsidR="00684608" w:rsidRPr="00575EFC">
        <w:rPr>
          <w:rFonts w:ascii="Times New Roman" w:hAnsi="Times New Roman" w:cs="Times New Roman"/>
          <w:color w:val="auto"/>
          <w:sz w:val="24"/>
          <w:szCs w:val="24"/>
          <w:lang w:eastAsia="en-US"/>
        </w:rPr>
        <w:t xml:space="preserve">z </w:t>
      </w:r>
      <w:r w:rsidRPr="00575EFC">
        <w:rPr>
          <w:rFonts w:ascii="Times New Roman" w:hAnsi="Times New Roman" w:cs="Times New Roman"/>
          <w:color w:val="auto"/>
          <w:sz w:val="24"/>
          <w:szCs w:val="24"/>
          <w:lang w:eastAsia="en-US"/>
        </w:rPr>
        <w:t>selektywnie</w:t>
      </w:r>
      <w:r w:rsidR="007A6614" w:rsidRPr="00575EFC">
        <w:rPr>
          <w:rFonts w:ascii="Times New Roman" w:hAnsi="Times New Roman" w:cs="Times New Roman"/>
          <w:color w:val="auto"/>
          <w:sz w:val="24"/>
          <w:szCs w:val="24"/>
          <w:lang w:eastAsia="en-US"/>
        </w:rPr>
        <w:t xml:space="preserve"> </w:t>
      </w:r>
      <w:r w:rsidR="00684608" w:rsidRPr="00575EFC">
        <w:rPr>
          <w:rFonts w:ascii="Times New Roman" w:hAnsi="Times New Roman" w:cs="Times New Roman"/>
          <w:color w:val="auto"/>
          <w:sz w:val="24"/>
          <w:szCs w:val="24"/>
          <w:lang w:eastAsia="en-US"/>
        </w:rPr>
        <w:t>zebranymi odpadami</w:t>
      </w:r>
      <w:r w:rsidR="007A6614" w:rsidRPr="00575EFC">
        <w:rPr>
          <w:rFonts w:ascii="Times New Roman" w:hAnsi="Times New Roman" w:cs="Times New Roman"/>
          <w:color w:val="auto"/>
          <w:sz w:val="24"/>
          <w:szCs w:val="24"/>
          <w:lang w:eastAsia="en-US"/>
        </w:rPr>
        <w:t xml:space="preserve"> </w:t>
      </w:r>
      <w:r w:rsidR="00684608" w:rsidRPr="00575EFC">
        <w:rPr>
          <w:rFonts w:ascii="Times New Roman" w:hAnsi="Times New Roman" w:cs="Times New Roman"/>
          <w:color w:val="auto"/>
          <w:sz w:val="24"/>
          <w:szCs w:val="24"/>
          <w:lang w:eastAsia="en-US"/>
        </w:rPr>
        <w:t>komunalnymi od właścicieli nieruchomości</w:t>
      </w:r>
      <w:r w:rsidR="007A6614" w:rsidRPr="00575EFC">
        <w:rPr>
          <w:rFonts w:ascii="Times New Roman" w:hAnsi="Times New Roman" w:cs="Times New Roman"/>
          <w:color w:val="auto"/>
          <w:sz w:val="24"/>
          <w:szCs w:val="24"/>
          <w:lang w:eastAsia="en-US"/>
        </w:rPr>
        <w:t>:</w:t>
      </w:r>
    </w:p>
    <w:p w14:paraId="0948B733" w14:textId="77777777" w:rsidR="00644ADE" w:rsidRPr="00575EFC" w:rsidRDefault="007A6614" w:rsidP="00126A63">
      <w:pPr>
        <w:pStyle w:val="Akapitzlist"/>
        <w:numPr>
          <w:ilvl w:val="0"/>
          <w:numId w:val="18"/>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rPr>
        <w:lastRenderedPageBreak/>
        <w:t>papier, szkło, metale, tworzywa sztuczne oraz odpady opakowaniowe wielomateriałowe:</w:t>
      </w:r>
    </w:p>
    <w:p w14:paraId="45A8DFBE" w14:textId="77777777" w:rsidR="00644ADE" w:rsidRPr="00575EFC" w:rsidRDefault="007A6614" w:rsidP="00126A63">
      <w:pPr>
        <w:pStyle w:val="Akapitzlist"/>
        <w:numPr>
          <w:ilvl w:val="0"/>
          <w:numId w:val="19"/>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rPr>
        <w:t xml:space="preserve">z budynków mieszkalnych jednorodzinnych –  </w:t>
      </w:r>
      <w:r w:rsidR="002832E0" w:rsidRPr="00575EFC">
        <w:rPr>
          <w:rFonts w:ascii="Times New Roman" w:hAnsi="Times New Roman" w:cs="Times New Roman"/>
          <w:color w:val="auto"/>
          <w:sz w:val="24"/>
          <w:szCs w:val="24"/>
        </w:rPr>
        <w:t xml:space="preserve">nie rzadziej niż </w:t>
      </w:r>
      <w:r w:rsidRPr="00575EFC">
        <w:rPr>
          <w:rFonts w:ascii="Times New Roman" w:hAnsi="Times New Roman" w:cs="Times New Roman"/>
          <w:color w:val="auto"/>
          <w:sz w:val="24"/>
          <w:szCs w:val="24"/>
        </w:rPr>
        <w:t xml:space="preserve">raz w miesiącu, </w:t>
      </w:r>
    </w:p>
    <w:p w14:paraId="7A9C490C" w14:textId="77777777" w:rsidR="00644ADE" w:rsidRPr="00575EFC" w:rsidRDefault="007A6614" w:rsidP="00126A63">
      <w:pPr>
        <w:pStyle w:val="Akapitzlist"/>
        <w:numPr>
          <w:ilvl w:val="0"/>
          <w:numId w:val="19"/>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rPr>
        <w:t xml:space="preserve">z budynków wielolokalowych –  </w:t>
      </w:r>
      <w:r w:rsidR="002832E0" w:rsidRPr="00575EFC">
        <w:rPr>
          <w:rFonts w:ascii="Times New Roman" w:hAnsi="Times New Roman" w:cs="Times New Roman"/>
          <w:color w:val="auto"/>
          <w:sz w:val="24"/>
          <w:szCs w:val="24"/>
        </w:rPr>
        <w:t xml:space="preserve">nie rzadziej niż </w:t>
      </w:r>
      <w:r w:rsidRPr="00575EFC">
        <w:rPr>
          <w:rFonts w:ascii="Times New Roman" w:hAnsi="Times New Roman" w:cs="Times New Roman"/>
          <w:color w:val="auto"/>
          <w:sz w:val="24"/>
          <w:szCs w:val="24"/>
        </w:rPr>
        <w:t>raz w miesiącu,</w:t>
      </w:r>
    </w:p>
    <w:p w14:paraId="58AB4712" w14:textId="77777777" w:rsidR="00644ADE" w:rsidRPr="00575EFC" w:rsidRDefault="007A6614" w:rsidP="00126A63">
      <w:pPr>
        <w:pStyle w:val="Akapitzlist"/>
        <w:numPr>
          <w:ilvl w:val="0"/>
          <w:numId w:val="18"/>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rPr>
        <w:t>bioodpady</w:t>
      </w:r>
      <w:r w:rsidR="00BE474A" w:rsidRPr="00575EFC">
        <w:rPr>
          <w:rFonts w:ascii="Times New Roman" w:hAnsi="Times New Roman" w:cs="Times New Roman"/>
          <w:color w:val="auto"/>
          <w:sz w:val="24"/>
          <w:szCs w:val="24"/>
        </w:rPr>
        <w:t xml:space="preserve"> (</w:t>
      </w:r>
      <w:r w:rsidR="00BE474A" w:rsidRPr="00575EFC">
        <w:rPr>
          <w:rFonts w:ascii="Times New Roman" w:hAnsi="Times New Roman"/>
          <w:color w:val="auto"/>
        </w:rPr>
        <w:t>odpady stanowiące części roślin pochodzące z pielęgnacji terenów zielonych i ogrodów</w:t>
      </w:r>
      <w:r w:rsidR="00BE474A" w:rsidRPr="00575EFC">
        <w:rPr>
          <w:rFonts w:ascii="Times New Roman" w:hAnsi="Times New Roman" w:cs="Times New Roman"/>
          <w:color w:val="auto"/>
        </w:rPr>
        <w:t xml:space="preserve"> oraz odpady kuchenne)</w:t>
      </w:r>
      <w:r w:rsidRPr="00575EFC">
        <w:rPr>
          <w:rFonts w:ascii="Times New Roman" w:hAnsi="Times New Roman" w:cs="Times New Roman"/>
          <w:color w:val="auto"/>
          <w:sz w:val="24"/>
          <w:szCs w:val="24"/>
        </w:rPr>
        <w:t xml:space="preserve">: </w:t>
      </w:r>
    </w:p>
    <w:p w14:paraId="3DD2652A" w14:textId="77777777" w:rsidR="000F796B" w:rsidRPr="00575EFC" w:rsidRDefault="000F796B" w:rsidP="000F796B">
      <w:pPr>
        <w:pStyle w:val="Akapitzlist"/>
        <w:numPr>
          <w:ilvl w:val="0"/>
          <w:numId w:val="43"/>
        </w:numPr>
        <w:spacing w:before="120" w:after="120" w:line="360" w:lineRule="auto"/>
        <w:ind w:right="0"/>
        <w:rPr>
          <w:rFonts w:ascii="Times New Roman" w:hAnsi="Times New Roman" w:cs="Times New Roman"/>
          <w:color w:val="auto"/>
          <w:lang w:eastAsia="en-US"/>
        </w:rPr>
      </w:pPr>
      <w:r w:rsidRPr="00575EFC">
        <w:rPr>
          <w:rFonts w:ascii="Times New Roman" w:hAnsi="Times New Roman" w:cs="Times New Roman"/>
          <w:color w:val="auto"/>
        </w:rPr>
        <w:t xml:space="preserve">z budynków mieszkalnych jednorodzinnych nie rzadziej niż raz na miesiąc, </w:t>
      </w:r>
      <w:r w:rsidRPr="00575EFC">
        <w:rPr>
          <w:rFonts w:ascii="Times New Roman" w:hAnsi="Times New Roman" w:cs="Times New Roman"/>
          <w:color w:val="auto"/>
        </w:rPr>
        <w:br/>
        <w:t>a w miesiącach maj, czerwiec, lipiec, sierpień nie rzadziej niż dwa razy w miesiącu,</w:t>
      </w:r>
    </w:p>
    <w:p w14:paraId="4B7FDE1D" w14:textId="77777777" w:rsidR="000F796B" w:rsidRPr="00575EFC" w:rsidRDefault="000F796B" w:rsidP="000F796B">
      <w:pPr>
        <w:pStyle w:val="Akapitzlist"/>
        <w:numPr>
          <w:ilvl w:val="0"/>
          <w:numId w:val="43"/>
        </w:numPr>
        <w:spacing w:before="120" w:after="120" w:line="360" w:lineRule="auto"/>
        <w:ind w:right="0"/>
        <w:rPr>
          <w:rFonts w:ascii="Times New Roman" w:hAnsi="Times New Roman" w:cs="Times New Roman"/>
          <w:color w:val="auto"/>
          <w:lang w:eastAsia="en-US"/>
        </w:rPr>
      </w:pPr>
      <w:r w:rsidRPr="00575EFC">
        <w:rPr>
          <w:rFonts w:ascii="Times New Roman" w:hAnsi="Times New Roman" w:cs="Times New Roman"/>
          <w:color w:val="auto"/>
        </w:rPr>
        <w:t>z budynków wielolokalowych nie rzadziej niż raz na miesiąc, a w miesiącach maj, czerwiec, lipiec, sierpień nie rzadziej niż dwa razy w miesiącu.</w:t>
      </w:r>
    </w:p>
    <w:p w14:paraId="0378E0EC" w14:textId="77777777" w:rsidR="007367AF" w:rsidRPr="00575EFC" w:rsidRDefault="00505309" w:rsidP="00126A63">
      <w:pPr>
        <w:pStyle w:val="Akapitzlist"/>
        <w:numPr>
          <w:ilvl w:val="2"/>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Obowiązkiem Wykonawcy będzie uzupełnianie właścicielom nieruchomości worków do selektywnego zbierania odpadów komunalnych, po każdorazowym odbiorze, poprzez pozostawienie przy wejściu na nieruchomość nowych pustych worków w dniu odbioru selektywnie zebranych odpadów komunalnych, w ilości odpowiadającej ilości odebranych worków.</w:t>
      </w:r>
    </w:p>
    <w:p w14:paraId="4F595DCE" w14:textId="77777777" w:rsidR="00644ADE" w:rsidRPr="00575EFC" w:rsidRDefault="00644ADE" w:rsidP="00D46685">
      <w:pPr>
        <w:pStyle w:val="Akapitzlist"/>
        <w:spacing w:before="120" w:after="120" w:line="360" w:lineRule="auto"/>
        <w:ind w:left="930" w:right="0" w:firstLine="0"/>
        <w:rPr>
          <w:rFonts w:ascii="Times New Roman" w:hAnsi="Times New Roman" w:cs="Times New Roman"/>
          <w:b/>
          <w:color w:val="auto"/>
          <w:sz w:val="24"/>
          <w:szCs w:val="24"/>
          <w:lang w:eastAsia="en-US"/>
        </w:rPr>
      </w:pPr>
    </w:p>
    <w:p w14:paraId="327077C9" w14:textId="77777777" w:rsidR="00644ADE" w:rsidRPr="00575EFC" w:rsidRDefault="000A0197" w:rsidP="00126A63">
      <w:pPr>
        <w:pStyle w:val="Akapitzlist"/>
        <w:numPr>
          <w:ilvl w:val="1"/>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b/>
          <w:color w:val="auto"/>
          <w:sz w:val="24"/>
          <w:szCs w:val="24"/>
          <w:u w:val="single"/>
          <w:lang w:eastAsia="en-US"/>
        </w:rPr>
        <w:t>POPIÓŁ</w:t>
      </w:r>
      <w:r w:rsidR="007A6614" w:rsidRPr="00575EFC">
        <w:rPr>
          <w:rFonts w:ascii="Times New Roman" w:hAnsi="Times New Roman" w:cs="Times New Roman"/>
          <w:b/>
          <w:color w:val="auto"/>
          <w:sz w:val="24"/>
          <w:szCs w:val="24"/>
          <w:u w:val="single"/>
          <w:lang w:eastAsia="en-US"/>
        </w:rPr>
        <w:t xml:space="preserve"> (KOD </w:t>
      </w:r>
      <w:r w:rsidRPr="00575EFC">
        <w:rPr>
          <w:rFonts w:ascii="Times New Roman" w:hAnsi="Times New Roman" w:cs="Times New Roman"/>
          <w:b/>
          <w:color w:val="auto"/>
          <w:sz w:val="24"/>
          <w:szCs w:val="24"/>
          <w:u w:val="single"/>
          <w:lang w:eastAsia="en-US"/>
        </w:rPr>
        <w:t>EX 20 01 99</w:t>
      </w:r>
      <w:r w:rsidR="007A6614" w:rsidRPr="00575EFC">
        <w:rPr>
          <w:rFonts w:ascii="Times New Roman" w:hAnsi="Times New Roman" w:cs="Times New Roman"/>
          <w:b/>
          <w:color w:val="auto"/>
          <w:sz w:val="24"/>
          <w:szCs w:val="24"/>
          <w:u w:val="single"/>
          <w:lang w:eastAsia="en-US"/>
        </w:rPr>
        <w:t>)</w:t>
      </w:r>
    </w:p>
    <w:p w14:paraId="1FB02C98" w14:textId="77777777" w:rsidR="005B4C83" w:rsidRPr="00575EFC" w:rsidRDefault="005B4C83" w:rsidP="005B4C83">
      <w:pPr>
        <w:pStyle w:val="Akapitzlist"/>
        <w:spacing w:before="120" w:after="120" w:line="360" w:lineRule="auto"/>
        <w:ind w:left="432" w:right="0" w:firstLine="0"/>
        <w:rPr>
          <w:rFonts w:ascii="Times New Roman" w:hAnsi="Times New Roman" w:cs="Times New Roman"/>
          <w:b/>
          <w:color w:val="auto"/>
          <w:sz w:val="24"/>
          <w:szCs w:val="24"/>
          <w:lang w:eastAsia="en-US"/>
        </w:rPr>
      </w:pPr>
    </w:p>
    <w:p w14:paraId="44AB7D23" w14:textId="77777777" w:rsidR="006417EF" w:rsidRPr="00575EFC" w:rsidRDefault="005162E0" w:rsidP="00D46685">
      <w:pPr>
        <w:pStyle w:val="Akapitzlist"/>
        <w:spacing w:before="120" w:after="120" w:line="360" w:lineRule="auto"/>
        <w:ind w:left="432"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Odbiór </w:t>
      </w:r>
      <w:r w:rsidR="000A0197" w:rsidRPr="00575EFC">
        <w:rPr>
          <w:rFonts w:ascii="Times New Roman" w:hAnsi="Times New Roman" w:cs="Times New Roman"/>
          <w:color w:val="auto"/>
          <w:sz w:val="24"/>
          <w:szCs w:val="24"/>
          <w:lang w:eastAsia="en-US"/>
        </w:rPr>
        <w:t>popiołu</w:t>
      </w:r>
      <w:r w:rsidRPr="00575EFC">
        <w:rPr>
          <w:rFonts w:ascii="Times New Roman" w:hAnsi="Times New Roman" w:cs="Times New Roman"/>
          <w:color w:val="auto"/>
          <w:sz w:val="24"/>
          <w:szCs w:val="24"/>
          <w:lang w:eastAsia="en-US"/>
        </w:rPr>
        <w:t xml:space="preserve"> odbywać się będz</w:t>
      </w:r>
      <w:r w:rsidR="00DB3573" w:rsidRPr="00575EFC">
        <w:rPr>
          <w:rFonts w:ascii="Times New Roman" w:hAnsi="Times New Roman" w:cs="Times New Roman"/>
          <w:color w:val="auto"/>
          <w:sz w:val="24"/>
          <w:szCs w:val="24"/>
          <w:lang w:eastAsia="en-US"/>
        </w:rPr>
        <w:t>ie bezpośrednio</w:t>
      </w:r>
      <w:r w:rsidR="00A70395" w:rsidRPr="00575EFC">
        <w:rPr>
          <w:rFonts w:ascii="Times New Roman" w:hAnsi="Times New Roman" w:cs="Times New Roman"/>
          <w:color w:val="auto"/>
          <w:sz w:val="24"/>
          <w:szCs w:val="24"/>
          <w:lang w:eastAsia="en-US"/>
        </w:rPr>
        <w:t xml:space="preserve"> </w:t>
      </w:r>
      <w:r w:rsidR="00DB3573" w:rsidRPr="00575EFC">
        <w:rPr>
          <w:rFonts w:ascii="Times New Roman" w:hAnsi="Times New Roman" w:cs="Times New Roman"/>
          <w:color w:val="auto"/>
          <w:sz w:val="24"/>
          <w:szCs w:val="24"/>
          <w:lang w:eastAsia="en-US"/>
        </w:rPr>
        <w:t xml:space="preserve">sprzed posesji </w:t>
      </w:r>
      <w:r w:rsidR="000A0197" w:rsidRPr="00575EFC">
        <w:rPr>
          <w:rFonts w:ascii="Times New Roman" w:hAnsi="Times New Roman" w:cs="Times New Roman"/>
          <w:color w:val="auto"/>
          <w:sz w:val="24"/>
          <w:szCs w:val="24"/>
          <w:lang w:eastAsia="en-US"/>
        </w:rPr>
        <w:t xml:space="preserve">właścicieli </w:t>
      </w:r>
      <w:r w:rsidRPr="00575EFC">
        <w:rPr>
          <w:rFonts w:ascii="Times New Roman" w:hAnsi="Times New Roman" w:cs="Times New Roman"/>
          <w:color w:val="auto"/>
          <w:sz w:val="24"/>
          <w:szCs w:val="24"/>
          <w:lang w:eastAsia="en-US"/>
        </w:rPr>
        <w:t>nieruchomości, na których zamieszkują mieszkańcy.</w:t>
      </w:r>
    </w:p>
    <w:p w14:paraId="01EC9138" w14:textId="77777777" w:rsidR="006417EF" w:rsidRPr="00575EFC" w:rsidRDefault="005162E0" w:rsidP="00D46685">
      <w:pPr>
        <w:pStyle w:val="Akapitzlist"/>
        <w:spacing w:before="120" w:after="120" w:line="360" w:lineRule="auto"/>
        <w:ind w:left="432"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Częstotliwość odbioru </w:t>
      </w:r>
      <w:r w:rsidR="000A0197" w:rsidRPr="00575EFC">
        <w:rPr>
          <w:rFonts w:ascii="Times New Roman" w:hAnsi="Times New Roman" w:cs="Times New Roman"/>
          <w:color w:val="auto"/>
          <w:sz w:val="24"/>
          <w:szCs w:val="24"/>
          <w:lang w:eastAsia="en-US"/>
        </w:rPr>
        <w:t>popiołu</w:t>
      </w:r>
      <w:r w:rsidR="007A6614" w:rsidRPr="00575EFC">
        <w:rPr>
          <w:rFonts w:ascii="Times New Roman" w:hAnsi="Times New Roman" w:cs="Times New Roman"/>
          <w:color w:val="auto"/>
          <w:sz w:val="24"/>
          <w:szCs w:val="24"/>
          <w:lang w:eastAsia="en-US"/>
        </w:rPr>
        <w:t>:</w:t>
      </w:r>
    </w:p>
    <w:p w14:paraId="6B8BBB3A" w14:textId="77777777" w:rsidR="000A0197" w:rsidRPr="00575EFC" w:rsidRDefault="000A0197" w:rsidP="000A0197">
      <w:pPr>
        <w:pStyle w:val="Akapitzlist"/>
        <w:numPr>
          <w:ilvl w:val="0"/>
          <w:numId w:val="16"/>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rPr>
        <w:t>z budynków mieszkalnych jednorodzinnych nie rzadziej niż raz na miesiąc,</w:t>
      </w:r>
    </w:p>
    <w:p w14:paraId="6A9A8E84" w14:textId="77777777" w:rsidR="000A0197" w:rsidRPr="00575EFC" w:rsidRDefault="000A0197" w:rsidP="000A0197">
      <w:pPr>
        <w:pStyle w:val="Akapitzlist"/>
        <w:numPr>
          <w:ilvl w:val="0"/>
          <w:numId w:val="16"/>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rPr>
        <w:t>z budynków wielolokalowych nie rzadziej niż raz na miesiąc.</w:t>
      </w:r>
    </w:p>
    <w:p w14:paraId="465A44D4" w14:textId="77777777" w:rsidR="003D5D3C" w:rsidRPr="00575EFC" w:rsidRDefault="003D5D3C" w:rsidP="003D5D3C">
      <w:pPr>
        <w:pStyle w:val="Akapitzlist"/>
        <w:spacing w:before="120" w:after="120" w:line="360" w:lineRule="auto"/>
        <w:ind w:left="786" w:right="0" w:firstLine="0"/>
        <w:rPr>
          <w:rFonts w:ascii="Times New Roman" w:hAnsi="Times New Roman" w:cs="Times New Roman"/>
          <w:b/>
          <w:color w:val="auto"/>
          <w:sz w:val="24"/>
          <w:szCs w:val="24"/>
          <w:lang w:eastAsia="en-US"/>
        </w:rPr>
      </w:pPr>
    </w:p>
    <w:p w14:paraId="100F61EB" w14:textId="77777777" w:rsidR="000A0197" w:rsidRPr="00575EFC" w:rsidRDefault="000A0197" w:rsidP="000A0197">
      <w:pPr>
        <w:pStyle w:val="Akapitzlist"/>
        <w:spacing w:before="120" w:after="120" w:line="360" w:lineRule="auto"/>
        <w:ind w:left="426"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Popiół będzie zbierany z pojemników</w:t>
      </w:r>
      <w:r w:rsidR="005B00C9" w:rsidRPr="00575EFC">
        <w:rPr>
          <w:rFonts w:ascii="Times New Roman" w:hAnsi="Times New Roman" w:cs="Times New Roman"/>
          <w:color w:val="auto"/>
          <w:sz w:val="24"/>
          <w:szCs w:val="24"/>
          <w:lang w:eastAsia="en-US"/>
        </w:rPr>
        <w:t>,</w:t>
      </w:r>
      <w:r w:rsidRPr="00575EFC">
        <w:rPr>
          <w:rFonts w:ascii="Times New Roman" w:hAnsi="Times New Roman" w:cs="Times New Roman"/>
          <w:color w:val="auto"/>
          <w:sz w:val="24"/>
          <w:szCs w:val="24"/>
          <w:lang w:eastAsia="en-US"/>
        </w:rPr>
        <w:t xml:space="preserve"> koloru </w:t>
      </w:r>
      <w:r w:rsidR="005B00C9" w:rsidRPr="00575EFC">
        <w:rPr>
          <w:rFonts w:ascii="Times New Roman" w:hAnsi="Times New Roman" w:cs="Times New Roman"/>
          <w:color w:val="auto"/>
          <w:sz w:val="24"/>
          <w:szCs w:val="24"/>
          <w:lang w:eastAsia="en-US"/>
        </w:rPr>
        <w:t xml:space="preserve">szarego lub grafitowego z napisem „POPIÓŁ”, </w:t>
      </w:r>
      <w:r w:rsidRPr="00575EFC">
        <w:rPr>
          <w:rFonts w:ascii="Times New Roman" w:hAnsi="Times New Roman" w:cs="Times New Roman"/>
          <w:color w:val="auto"/>
          <w:sz w:val="24"/>
          <w:szCs w:val="24"/>
          <w:lang w:eastAsia="en-US"/>
        </w:rPr>
        <w:t>o pojemności 80 l – 120 l (w zabudowie jednorodzinnej) lub 660 l (wspólnoty mieszkaniowe/spółdzielnie mieszkaniowe)</w:t>
      </w:r>
      <w:r w:rsidR="005B00C9" w:rsidRPr="00575EFC">
        <w:rPr>
          <w:rFonts w:ascii="Times New Roman" w:hAnsi="Times New Roman" w:cs="Times New Roman"/>
          <w:color w:val="auto"/>
          <w:sz w:val="24"/>
          <w:szCs w:val="24"/>
          <w:lang w:eastAsia="en-US"/>
        </w:rPr>
        <w:t>.</w:t>
      </w:r>
    </w:p>
    <w:p w14:paraId="392C333D" w14:textId="6F59DBCC" w:rsidR="00FC6D09" w:rsidRPr="00575EFC" w:rsidRDefault="00FC6D09" w:rsidP="000A0197">
      <w:pPr>
        <w:pStyle w:val="Akapitzlist"/>
        <w:spacing w:before="120" w:after="120" w:line="360" w:lineRule="auto"/>
        <w:ind w:left="426"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Przewiduje się, że ok </w:t>
      </w:r>
      <w:r w:rsidR="00D8199B" w:rsidRPr="00575EFC">
        <w:rPr>
          <w:rFonts w:ascii="Times New Roman" w:hAnsi="Times New Roman" w:cs="Times New Roman"/>
          <w:color w:val="auto"/>
          <w:sz w:val="24"/>
          <w:szCs w:val="24"/>
          <w:lang w:eastAsia="en-US"/>
        </w:rPr>
        <w:t>8</w:t>
      </w:r>
      <w:r w:rsidRPr="00575EFC">
        <w:rPr>
          <w:rFonts w:ascii="Times New Roman" w:hAnsi="Times New Roman" w:cs="Times New Roman"/>
          <w:color w:val="auto"/>
          <w:sz w:val="24"/>
          <w:szCs w:val="24"/>
          <w:lang w:eastAsia="en-US"/>
        </w:rPr>
        <w:t>0% nieruchomości objętych systemem gospodarki odpadami komunalnymi w Gminie Nowe Miasto nad Wartą stanowią nieruchomości w których powstaje odpad popiołu, zatem orientacyjna liczba pojemników do zbi</w:t>
      </w:r>
      <w:r w:rsidR="003D5D3C" w:rsidRPr="00575EFC">
        <w:rPr>
          <w:rFonts w:ascii="Times New Roman" w:hAnsi="Times New Roman" w:cs="Times New Roman"/>
          <w:color w:val="auto"/>
          <w:sz w:val="24"/>
          <w:szCs w:val="24"/>
          <w:lang w:eastAsia="en-US"/>
        </w:rPr>
        <w:t xml:space="preserve">órki tej frakcji odpadów wynosi ok  </w:t>
      </w:r>
      <w:r w:rsidR="00D8199B" w:rsidRPr="00575EFC">
        <w:rPr>
          <w:rFonts w:ascii="Times New Roman" w:hAnsi="Times New Roman" w:cs="Times New Roman"/>
          <w:b/>
          <w:color w:val="auto"/>
          <w:sz w:val="24"/>
          <w:szCs w:val="24"/>
          <w:lang w:eastAsia="en-US"/>
        </w:rPr>
        <w:t>1 670</w:t>
      </w:r>
      <w:r w:rsidR="003D5D3C" w:rsidRPr="00575EFC">
        <w:rPr>
          <w:rFonts w:ascii="Times New Roman" w:hAnsi="Times New Roman" w:cs="Times New Roman"/>
          <w:color w:val="auto"/>
          <w:sz w:val="24"/>
          <w:szCs w:val="24"/>
          <w:lang w:eastAsia="en-US"/>
        </w:rPr>
        <w:t xml:space="preserve"> szt.</w:t>
      </w:r>
      <w:r w:rsidR="00617116" w:rsidRPr="00575EFC">
        <w:rPr>
          <w:rFonts w:ascii="Times New Roman" w:hAnsi="Times New Roman" w:cs="Times New Roman"/>
          <w:color w:val="auto"/>
          <w:sz w:val="24"/>
          <w:szCs w:val="24"/>
          <w:lang w:eastAsia="en-US"/>
        </w:rPr>
        <w:t xml:space="preserve"> ( w tym </w:t>
      </w:r>
      <w:r w:rsidR="00D8199B" w:rsidRPr="00575EFC">
        <w:rPr>
          <w:rFonts w:ascii="Times New Roman" w:hAnsi="Times New Roman" w:cs="Times New Roman"/>
          <w:color w:val="auto"/>
          <w:sz w:val="24"/>
          <w:szCs w:val="24"/>
          <w:lang w:eastAsia="en-US"/>
        </w:rPr>
        <w:t>ok. 100</w:t>
      </w:r>
      <w:r w:rsidR="00617116" w:rsidRPr="00575EFC">
        <w:rPr>
          <w:rFonts w:ascii="Times New Roman" w:hAnsi="Times New Roman" w:cs="Times New Roman"/>
          <w:color w:val="auto"/>
          <w:sz w:val="24"/>
          <w:szCs w:val="24"/>
          <w:lang w:eastAsia="en-US"/>
        </w:rPr>
        <w:t xml:space="preserve"> szt. 80-120 l wspólnoty mieszkaniowe</w:t>
      </w:r>
      <w:r w:rsidR="00756C4A" w:rsidRPr="00575EFC">
        <w:rPr>
          <w:rFonts w:ascii="Times New Roman" w:hAnsi="Times New Roman" w:cs="Times New Roman"/>
          <w:color w:val="auto"/>
          <w:sz w:val="24"/>
          <w:szCs w:val="24"/>
          <w:lang w:eastAsia="en-US"/>
        </w:rPr>
        <w:t xml:space="preserve"> – na załączniku 7A do SWZ podano ilość na 31.10.2022 wydanych pojemników, lecz nie wszyscy mieszkańcy dokonali jeszcze odbioru pojemnika</w:t>
      </w:r>
      <w:r w:rsidR="00617116" w:rsidRPr="00575EFC">
        <w:rPr>
          <w:rFonts w:ascii="Times New Roman" w:hAnsi="Times New Roman" w:cs="Times New Roman"/>
          <w:color w:val="auto"/>
          <w:sz w:val="24"/>
          <w:szCs w:val="24"/>
          <w:lang w:eastAsia="en-US"/>
        </w:rPr>
        <w:t xml:space="preserve">). </w:t>
      </w:r>
    </w:p>
    <w:p w14:paraId="6FB66DD8" w14:textId="77777777" w:rsidR="00E8111B" w:rsidRPr="00575EFC" w:rsidRDefault="00E8111B" w:rsidP="000A0197">
      <w:pPr>
        <w:pStyle w:val="Akapitzlist"/>
        <w:spacing w:before="120" w:after="120" w:line="360" w:lineRule="auto"/>
        <w:ind w:left="426"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lastRenderedPageBreak/>
        <w:t xml:space="preserve">Wykonawca zaopatrza każdą zgłoszoną przez Zamawiającego nieruchomość tylko </w:t>
      </w:r>
      <w:r w:rsidRPr="00575EFC">
        <w:rPr>
          <w:rFonts w:ascii="Times New Roman" w:hAnsi="Times New Roman" w:cs="Times New Roman"/>
          <w:color w:val="auto"/>
          <w:sz w:val="24"/>
          <w:szCs w:val="24"/>
          <w:lang w:eastAsia="en-US"/>
        </w:rPr>
        <w:br/>
        <w:t xml:space="preserve">w 1 pojemnik na popiół (mieszkaniec może jednak zakupić na własny koszt dodatkowy pojemnik), lecz </w:t>
      </w:r>
      <w:r w:rsidR="00D8199B" w:rsidRPr="00575EFC">
        <w:rPr>
          <w:rFonts w:ascii="Times New Roman" w:hAnsi="Times New Roman" w:cs="Times New Roman"/>
          <w:color w:val="auto"/>
          <w:sz w:val="24"/>
          <w:szCs w:val="24"/>
          <w:lang w:eastAsia="en-US"/>
        </w:rPr>
        <w:t xml:space="preserve">Wykonawca </w:t>
      </w:r>
      <w:r w:rsidRPr="00575EFC">
        <w:rPr>
          <w:rFonts w:ascii="Times New Roman" w:hAnsi="Times New Roman" w:cs="Times New Roman"/>
          <w:color w:val="auto"/>
          <w:sz w:val="24"/>
          <w:szCs w:val="24"/>
          <w:lang w:eastAsia="en-US"/>
        </w:rPr>
        <w:t>zobowiązany jest do odbioru każdej ilości pojemników</w:t>
      </w:r>
      <w:r w:rsidR="00070FFA" w:rsidRPr="00575EFC">
        <w:rPr>
          <w:rFonts w:ascii="Times New Roman" w:hAnsi="Times New Roman" w:cs="Times New Roman"/>
          <w:color w:val="auto"/>
          <w:sz w:val="24"/>
          <w:szCs w:val="24"/>
          <w:lang w:eastAsia="en-US"/>
        </w:rPr>
        <w:t>,</w:t>
      </w:r>
      <w:r w:rsidRPr="00575EFC">
        <w:rPr>
          <w:rFonts w:ascii="Times New Roman" w:hAnsi="Times New Roman" w:cs="Times New Roman"/>
          <w:color w:val="auto"/>
          <w:sz w:val="24"/>
          <w:szCs w:val="24"/>
          <w:lang w:eastAsia="en-US"/>
        </w:rPr>
        <w:t xml:space="preserve"> z tą frakcją odpadu, wystawionych przez właściciela nieruchomości (pod warunkiem, że dodatkowy pojemnik spełnia wytyczne, wynikające z regulaminu utrzymania czystości </w:t>
      </w:r>
      <w:r w:rsidR="00D8199B"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i porządku w gminie</w:t>
      </w:r>
      <w:r w:rsidR="00070FFA" w:rsidRPr="00575EFC">
        <w:rPr>
          <w:rFonts w:ascii="Times New Roman" w:hAnsi="Times New Roman" w:cs="Times New Roman"/>
          <w:color w:val="auto"/>
          <w:sz w:val="24"/>
          <w:szCs w:val="24"/>
          <w:lang w:eastAsia="en-US"/>
        </w:rPr>
        <w:t xml:space="preserve"> Nowe Miasto nad Wartą</w:t>
      </w:r>
      <w:r w:rsidRPr="00575EFC">
        <w:rPr>
          <w:rFonts w:ascii="Times New Roman" w:hAnsi="Times New Roman" w:cs="Times New Roman"/>
          <w:color w:val="auto"/>
          <w:sz w:val="24"/>
          <w:szCs w:val="24"/>
          <w:lang w:eastAsia="en-US"/>
        </w:rPr>
        <w:t>).</w:t>
      </w:r>
    </w:p>
    <w:p w14:paraId="44A0EAA2" w14:textId="77777777" w:rsidR="006417EF" w:rsidRPr="00575EFC" w:rsidRDefault="006417EF" w:rsidP="00380CF3">
      <w:pPr>
        <w:pStyle w:val="Akapitzlist"/>
        <w:spacing w:before="120" w:after="120" w:line="360" w:lineRule="auto"/>
        <w:ind w:left="786" w:right="0" w:firstLine="0"/>
        <w:rPr>
          <w:rFonts w:ascii="Times New Roman" w:hAnsi="Times New Roman" w:cs="Times New Roman"/>
          <w:b/>
          <w:color w:val="auto"/>
          <w:sz w:val="24"/>
          <w:szCs w:val="24"/>
          <w:lang w:eastAsia="en-US"/>
        </w:rPr>
      </w:pPr>
    </w:p>
    <w:p w14:paraId="6C5629BB" w14:textId="77777777" w:rsidR="005B00C9" w:rsidRPr="00575EFC" w:rsidRDefault="00F31B43" w:rsidP="005B00C9">
      <w:pPr>
        <w:pStyle w:val="Akapitzlist"/>
        <w:numPr>
          <w:ilvl w:val="1"/>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b/>
          <w:color w:val="auto"/>
          <w:sz w:val="24"/>
          <w:szCs w:val="24"/>
          <w:u w:val="single"/>
          <w:lang w:eastAsia="en-US"/>
        </w:rPr>
        <w:t>LEKI INNE NIŻ WYMIENIONE W 20 01 31 (KOD 20 01 32)</w:t>
      </w:r>
    </w:p>
    <w:p w14:paraId="408BE5D1" w14:textId="77777777" w:rsidR="00F31B43" w:rsidRPr="00575EFC" w:rsidRDefault="00F31B43" w:rsidP="00F31B43">
      <w:pPr>
        <w:pStyle w:val="Akapitzlist"/>
        <w:spacing w:before="120" w:after="120" w:line="360" w:lineRule="auto"/>
        <w:ind w:left="432" w:right="0" w:firstLine="0"/>
        <w:rPr>
          <w:rFonts w:ascii="Times New Roman" w:hAnsi="Times New Roman" w:cs="Times New Roman"/>
          <w:color w:val="auto"/>
          <w:sz w:val="24"/>
          <w:szCs w:val="24"/>
          <w:lang w:eastAsia="en-US"/>
        </w:rPr>
      </w:pPr>
    </w:p>
    <w:p w14:paraId="51FC5891" w14:textId="77777777" w:rsidR="00F31B43" w:rsidRPr="00575EFC" w:rsidRDefault="00F31B43" w:rsidP="00F31B43">
      <w:pPr>
        <w:pStyle w:val="Akapitzlist"/>
        <w:spacing w:before="120" w:after="120" w:line="360" w:lineRule="auto"/>
        <w:ind w:left="432"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Odbiór przeterminowanych leków odbywać się będzie z wyznaczonych aptek zlokalizowanych pod następującymi adresami, co najmniej cztery razy w roku:</w:t>
      </w:r>
    </w:p>
    <w:p w14:paraId="58DEA41E" w14:textId="77777777" w:rsidR="00F31B43" w:rsidRPr="00575EFC" w:rsidRDefault="00F31B43" w:rsidP="00F31B43">
      <w:pPr>
        <w:pStyle w:val="Akapitzlist"/>
        <w:numPr>
          <w:ilvl w:val="0"/>
          <w:numId w:val="2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Apteka PHARMAKON Sp. z o.o. ul. Poznańska 7 Nowe Miasto nad Wartą,</w:t>
      </w:r>
    </w:p>
    <w:p w14:paraId="704AECE2" w14:textId="77777777" w:rsidR="00F31B43" w:rsidRPr="00575EFC" w:rsidRDefault="00F31B43" w:rsidP="00F31B43">
      <w:pPr>
        <w:pStyle w:val="Akapitzlist"/>
        <w:numPr>
          <w:ilvl w:val="0"/>
          <w:numId w:val="2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Apteka KONICZYNKA Sp. z o.o. ul. Leśna 8 Chocicza,</w:t>
      </w:r>
    </w:p>
    <w:p w14:paraId="056EA014" w14:textId="77777777" w:rsidR="00F31B43" w:rsidRPr="00575EFC" w:rsidRDefault="00F31B43" w:rsidP="00F31B43">
      <w:pPr>
        <w:pStyle w:val="Akapitzlist"/>
        <w:numPr>
          <w:ilvl w:val="0"/>
          <w:numId w:val="23"/>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Punkt Apteczny BOGUSZYN ul. Parkowa 1 Boguszyn.</w:t>
      </w:r>
    </w:p>
    <w:p w14:paraId="7FFFCA0C" w14:textId="77777777" w:rsidR="00F31B43" w:rsidRPr="00575EFC" w:rsidRDefault="00F31B43" w:rsidP="00F31B43">
      <w:pPr>
        <w:pStyle w:val="Akapitzlist"/>
        <w:spacing w:before="120" w:after="120" w:line="360" w:lineRule="auto"/>
        <w:ind w:left="426"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Częstotliwość odbioru przeterminowanych leków – na zgłoszenie Zamawiającego </w:t>
      </w:r>
      <w:r w:rsidRPr="00575EFC">
        <w:rPr>
          <w:rFonts w:ascii="Times New Roman" w:hAnsi="Times New Roman" w:cs="Times New Roman"/>
          <w:color w:val="auto"/>
          <w:sz w:val="24"/>
          <w:szCs w:val="24"/>
          <w:lang w:eastAsia="en-US"/>
        </w:rPr>
        <w:br/>
        <w:t>w ciągu 2 dni roboczych od dnia zgłoszenia.</w:t>
      </w:r>
    </w:p>
    <w:p w14:paraId="12F723B3" w14:textId="77777777" w:rsidR="006417EF" w:rsidRPr="00575EFC" w:rsidRDefault="006417EF" w:rsidP="00D46685">
      <w:pPr>
        <w:pStyle w:val="Akapitzlist"/>
        <w:spacing w:before="120" w:after="120" w:line="360" w:lineRule="auto"/>
        <w:ind w:left="786" w:right="0" w:firstLine="0"/>
        <w:rPr>
          <w:rFonts w:ascii="Times New Roman" w:hAnsi="Times New Roman" w:cs="Times New Roman"/>
          <w:b/>
          <w:color w:val="auto"/>
          <w:sz w:val="24"/>
          <w:szCs w:val="24"/>
          <w:lang w:eastAsia="en-US"/>
        </w:rPr>
      </w:pPr>
    </w:p>
    <w:p w14:paraId="2E214EE3" w14:textId="77777777" w:rsidR="006417EF" w:rsidRPr="00575EFC" w:rsidRDefault="00F31B43" w:rsidP="00126A63">
      <w:pPr>
        <w:pStyle w:val="Akapitzlist"/>
        <w:numPr>
          <w:ilvl w:val="1"/>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b/>
          <w:color w:val="auto"/>
          <w:sz w:val="24"/>
          <w:szCs w:val="24"/>
          <w:u w:val="single"/>
          <w:lang w:eastAsia="en-US"/>
        </w:rPr>
        <w:t>ODPADY KOMUNALNE ZBIERANE W PUNKCIE SELEKTYWNEGO ZBIERANIA ODPADÓW KOMUNALNYCH (PSZOK)</w:t>
      </w:r>
    </w:p>
    <w:p w14:paraId="4EDC3188" w14:textId="77777777" w:rsidR="007849C1" w:rsidRPr="00575EFC" w:rsidRDefault="007849C1" w:rsidP="00D46685">
      <w:pPr>
        <w:pStyle w:val="Akapitzlist"/>
        <w:spacing w:before="120" w:after="120" w:line="360" w:lineRule="auto"/>
        <w:ind w:left="432"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Rodzaje odpadów komunalnych, które będą odbierane z Punktu Selektywnego Zbierania Odpadów Komunalnych w Aleksandrowie</w:t>
      </w:r>
    </w:p>
    <w:p w14:paraId="70650ACA" w14:textId="77777777" w:rsidR="00414101" w:rsidRPr="00575EFC" w:rsidRDefault="00414101" w:rsidP="00D46685">
      <w:pPr>
        <w:pStyle w:val="Akapitzlist"/>
        <w:spacing w:before="120" w:after="120" w:line="360" w:lineRule="auto"/>
        <w:ind w:left="432" w:right="0" w:firstLine="0"/>
        <w:rPr>
          <w:rFonts w:ascii="Times New Roman" w:hAnsi="Times New Roman" w:cs="Times New Roman"/>
          <w:color w:val="auto"/>
          <w:sz w:val="24"/>
          <w:szCs w:val="24"/>
          <w:lang w:eastAsia="en-US"/>
        </w:rPr>
      </w:pPr>
    </w:p>
    <w:tbl>
      <w:tblPr>
        <w:tblStyle w:val="Tabela-Siatka"/>
        <w:tblW w:w="8646" w:type="dxa"/>
        <w:tblInd w:w="534" w:type="dxa"/>
        <w:tblLook w:val="04A0" w:firstRow="1" w:lastRow="0" w:firstColumn="1" w:lastColumn="0" w:noHBand="0" w:noVBand="1"/>
      </w:tblPr>
      <w:tblGrid>
        <w:gridCol w:w="1275"/>
        <w:gridCol w:w="7371"/>
      </w:tblGrid>
      <w:tr w:rsidR="00575EFC" w:rsidRPr="00575EFC" w14:paraId="26A743CD" w14:textId="77777777" w:rsidTr="00E220F0">
        <w:trPr>
          <w:trHeight w:val="534"/>
        </w:trPr>
        <w:tc>
          <w:tcPr>
            <w:tcW w:w="1275" w:type="dxa"/>
            <w:shd w:val="clear" w:color="auto" w:fill="D9D9D9" w:themeFill="background1" w:themeFillShade="D9"/>
            <w:vAlign w:val="center"/>
          </w:tcPr>
          <w:p w14:paraId="6F5BE629" w14:textId="77777777" w:rsidR="00A11428" w:rsidRPr="00575EFC" w:rsidRDefault="00A11428" w:rsidP="00414101">
            <w:pPr>
              <w:spacing w:after="0"/>
              <w:ind w:left="0" w:right="0"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KOD ODPADU</w:t>
            </w:r>
          </w:p>
        </w:tc>
        <w:tc>
          <w:tcPr>
            <w:tcW w:w="7371" w:type="dxa"/>
            <w:shd w:val="clear" w:color="auto" w:fill="D9D9D9" w:themeFill="background1" w:themeFillShade="D9"/>
            <w:vAlign w:val="center"/>
          </w:tcPr>
          <w:p w14:paraId="3399999F" w14:textId="77777777" w:rsidR="00A11428" w:rsidRPr="00575EFC" w:rsidRDefault="00A11428" w:rsidP="009D493D">
            <w:pPr>
              <w:spacing w:after="0"/>
              <w:ind w:left="176"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RODZAJ ODPADU</w:t>
            </w:r>
          </w:p>
        </w:tc>
      </w:tr>
      <w:tr w:rsidR="00575EFC" w:rsidRPr="00575EFC" w14:paraId="152CDBEE" w14:textId="77777777" w:rsidTr="00E220F0">
        <w:trPr>
          <w:trHeight w:val="397"/>
        </w:trPr>
        <w:tc>
          <w:tcPr>
            <w:tcW w:w="1275" w:type="dxa"/>
            <w:vAlign w:val="center"/>
          </w:tcPr>
          <w:p w14:paraId="79E0DD8B" w14:textId="77777777" w:rsidR="00A11428" w:rsidRPr="00575EFC" w:rsidRDefault="00A11428"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15 01 01</w:t>
            </w:r>
          </w:p>
        </w:tc>
        <w:tc>
          <w:tcPr>
            <w:tcW w:w="7371" w:type="dxa"/>
            <w:vAlign w:val="center"/>
          </w:tcPr>
          <w:p w14:paraId="42A0280A" w14:textId="77777777" w:rsidR="00A11428" w:rsidRPr="00575EFC" w:rsidRDefault="000A5D42" w:rsidP="009D493D">
            <w:pPr>
              <w:spacing w:after="0" w:line="360" w:lineRule="auto"/>
              <w:ind w:left="176" w:right="104"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Papier i tektura</w:t>
            </w:r>
          </w:p>
        </w:tc>
      </w:tr>
      <w:tr w:rsidR="00575EFC" w:rsidRPr="00575EFC" w14:paraId="5EDFFC08" w14:textId="77777777" w:rsidTr="00E220F0">
        <w:trPr>
          <w:trHeight w:val="397"/>
        </w:trPr>
        <w:tc>
          <w:tcPr>
            <w:tcW w:w="1275" w:type="dxa"/>
            <w:vAlign w:val="center"/>
          </w:tcPr>
          <w:p w14:paraId="74FDFA32" w14:textId="77777777" w:rsidR="00A11428" w:rsidRPr="00575EFC" w:rsidRDefault="00A11428"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7371" w:type="dxa"/>
            <w:vAlign w:val="center"/>
          </w:tcPr>
          <w:p w14:paraId="4E744DF8" w14:textId="77777777" w:rsidR="00A11428" w:rsidRPr="00575EFC" w:rsidRDefault="00A11428" w:rsidP="009D493D">
            <w:pPr>
              <w:spacing w:after="0" w:line="360" w:lineRule="auto"/>
              <w:ind w:left="176" w:right="105"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Opakowania z tworzyw sztucznych</w:t>
            </w:r>
            <w:r w:rsidR="00E15936" w:rsidRPr="00575EFC">
              <w:rPr>
                <w:rFonts w:ascii="Times New Roman" w:eastAsia="Arial" w:hAnsi="Times New Roman" w:cs="Times New Roman"/>
                <w:color w:val="auto"/>
                <w:sz w:val="20"/>
                <w:szCs w:val="20"/>
              </w:rPr>
              <w:t xml:space="preserve"> (czyste)</w:t>
            </w:r>
          </w:p>
        </w:tc>
      </w:tr>
      <w:tr w:rsidR="00575EFC" w:rsidRPr="00575EFC" w14:paraId="339121D6" w14:textId="77777777" w:rsidTr="00E220F0">
        <w:trPr>
          <w:trHeight w:val="397"/>
        </w:trPr>
        <w:tc>
          <w:tcPr>
            <w:tcW w:w="1275" w:type="dxa"/>
            <w:vAlign w:val="center"/>
          </w:tcPr>
          <w:p w14:paraId="51D4B00C" w14:textId="77777777" w:rsidR="00E15936" w:rsidRPr="00575EFC" w:rsidRDefault="00E15936" w:rsidP="00151F85">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7371" w:type="dxa"/>
            <w:vAlign w:val="center"/>
          </w:tcPr>
          <w:p w14:paraId="6772A0D6" w14:textId="77777777" w:rsidR="00E15936" w:rsidRPr="00575EFC" w:rsidRDefault="00E15936" w:rsidP="00151F85">
            <w:pPr>
              <w:spacing w:after="0" w:line="360" w:lineRule="auto"/>
              <w:ind w:left="176" w:right="105"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Opakowania z tworzyw sztucznych (folia)</w:t>
            </w:r>
          </w:p>
        </w:tc>
      </w:tr>
      <w:tr w:rsidR="00575EFC" w:rsidRPr="00575EFC" w14:paraId="0466E9BC" w14:textId="77777777" w:rsidTr="00E220F0">
        <w:trPr>
          <w:trHeight w:val="397"/>
        </w:trPr>
        <w:tc>
          <w:tcPr>
            <w:tcW w:w="1275" w:type="dxa"/>
            <w:vAlign w:val="center"/>
          </w:tcPr>
          <w:p w14:paraId="61CBDE64" w14:textId="77777777" w:rsidR="00E15936" w:rsidRPr="00575EFC" w:rsidRDefault="00E15936" w:rsidP="00151F85">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7371" w:type="dxa"/>
            <w:vAlign w:val="center"/>
          </w:tcPr>
          <w:p w14:paraId="651F7F63" w14:textId="77777777" w:rsidR="00E15936" w:rsidRPr="00575EFC" w:rsidRDefault="00E15936" w:rsidP="00151F85">
            <w:pPr>
              <w:spacing w:after="0" w:line="360" w:lineRule="auto"/>
              <w:ind w:left="176" w:right="105"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Opakowania z tworzyw sztucznych (styropian)</w:t>
            </w:r>
          </w:p>
        </w:tc>
      </w:tr>
      <w:tr w:rsidR="00575EFC" w:rsidRPr="00575EFC" w14:paraId="19E227BF" w14:textId="77777777" w:rsidTr="00E220F0">
        <w:trPr>
          <w:trHeight w:val="397"/>
        </w:trPr>
        <w:tc>
          <w:tcPr>
            <w:tcW w:w="1275" w:type="dxa"/>
            <w:vAlign w:val="center"/>
          </w:tcPr>
          <w:p w14:paraId="7B2192EE"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15 01 03</w:t>
            </w:r>
          </w:p>
        </w:tc>
        <w:tc>
          <w:tcPr>
            <w:tcW w:w="7371" w:type="dxa"/>
            <w:vAlign w:val="center"/>
          </w:tcPr>
          <w:p w14:paraId="520EB928"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Opakowania z drewna</w:t>
            </w:r>
          </w:p>
        </w:tc>
      </w:tr>
      <w:tr w:rsidR="00575EFC" w:rsidRPr="00575EFC" w14:paraId="7444FDD4" w14:textId="77777777" w:rsidTr="00E220F0">
        <w:trPr>
          <w:trHeight w:val="397"/>
        </w:trPr>
        <w:tc>
          <w:tcPr>
            <w:tcW w:w="1275" w:type="dxa"/>
            <w:vAlign w:val="center"/>
          </w:tcPr>
          <w:p w14:paraId="141B99AA"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15 01 04</w:t>
            </w:r>
          </w:p>
        </w:tc>
        <w:tc>
          <w:tcPr>
            <w:tcW w:w="7371" w:type="dxa"/>
            <w:vAlign w:val="center"/>
          </w:tcPr>
          <w:p w14:paraId="01E2C8FB"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Opakowania z metali</w:t>
            </w:r>
          </w:p>
        </w:tc>
      </w:tr>
      <w:tr w:rsidR="00575EFC" w:rsidRPr="00575EFC" w14:paraId="44193530" w14:textId="77777777" w:rsidTr="00E220F0">
        <w:trPr>
          <w:trHeight w:val="397"/>
        </w:trPr>
        <w:tc>
          <w:tcPr>
            <w:tcW w:w="1275" w:type="dxa"/>
            <w:vAlign w:val="center"/>
          </w:tcPr>
          <w:p w14:paraId="15CA9426"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15 01 05</w:t>
            </w:r>
          </w:p>
        </w:tc>
        <w:tc>
          <w:tcPr>
            <w:tcW w:w="7371" w:type="dxa"/>
            <w:vAlign w:val="center"/>
          </w:tcPr>
          <w:p w14:paraId="17A23007"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Opakowania wielkomateriałowe</w:t>
            </w:r>
          </w:p>
        </w:tc>
      </w:tr>
      <w:tr w:rsidR="00575EFC" w:rsidRPr="00575EFC" w14:paraId="0BDFB1B1" w14:textId="77777777" w:rsidTr="00E220F0">
        <w:trPr>
          <w:trHeight w:val="397"/>
        </w:trPr>
        <w:tc>
          <w:tcPr>
            <w:tcW w:w="1275" w:type="dxa"/>
            <w:vAlign w:val="center"/>
          </w:tcPr>
          <w:p w14:paraId="161A5891"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7371" w:type="dxa"/>
            <w:vAlign w:val="center"/>
          </w:tcPr>
          <w:p w14:paraId="0BC47C42"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Opakowania ze szkła (z podziałem na szkło bezbarwne i kolorowe)</w:t>
            </w:r>
          </w:p>
        </w:tc>
      </w:tr>
      <w:tr w:rsidR="00575EFC" w:rsidRPr="00575EFC" w14:paraId="647D9364" w14:textId="77777777" w:rsidTr="00E220F0">
        <w:trPr>
          <w:trHeight w:val="397"/>
        </w:trPr>
        <w:tc>
          <w:tcPr>
            <w:tcW w:w="1275" w:type="dxa"/>
            <w:vAlign w:val="center"/>
          </w:tcPr>
          <w:p w14:paraId="1FB0923E"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10*</w:t>
            </w:r>
          </w:p>
        </w:tc>
        <w:tc>
          <w:tcPr>
            <w:tcW w:w="7371" w:type="dxa"/>
            <w:vAlign w:val="center"/>
          </w:tcPr>
          <w:p w14:paraId="53E71E2D"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Opakowania zawierające pozostałości substancji niebezpiecznych lub nimi zanieczyszczone</w:t>
            </w:r>
          </w:p>
        </w:tc>
      </w:tr>
      <w:tr w:rsidR="00575EFC" w:rsidRPr="00575EFC" w14:paraId="3E22DBEC" w14:textId="77777777" w:rsidTr="00E220F0">
        <w:trPr>
          <w:trHeight w:val="397"/>
        </w:trPr>
        <w:tc>
          <w:tcPr>
            <w:tcW w:w="1275" w:type="dxa"/>
            <w:vAlign w:val="center"/>
          </w:tcPr>
          <w:p w14:paraId="408C4483"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lastRenderedPageBreak/>
              <w:t>20 01 02</w:t>
            </w:r>
          </w:p>
        </w:tc>
        <w:tc>
          <w:tcPr>
            <w:tcW w:w="7371" w:type="dxa"/>
            <w:vAlign w:val="center"/>
          </w:tcPr>
          <w:p w14:paraId="602D1F9E"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Szkło</w:t>
            </w:r>
          </w:p>
        </w:tc>
      </w:tr>
      <w:tr w:rsidR="00575EFC" w:rsidRPr="00575EFC" w14:paraId="517BC6A5" w14:textId="77777777" w:rsidTr="00E220F0">
        <w:trPr>
          <w:trHeight w:val="397"/>
        </w:trPr>
        <w:tc>
          <w:tcPr>
            <w:tcW w:w="1275" w:type="dxa"/>
            <w:vAlign w:val="center"/>
          </w:tcPr>
          <w:p w14:paraId="5A5BB94F"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20 01 39</w:t>
            </w:r>
          </w:p>
        </w:tc>
        <w:tc>
          <w:tcPr>
            <w:tcW w:w="7371" w:type="dxa"/>
            <w:vAlign w:val="center"/>
          </w:tcPr>
          <w:p w14:paraId="0BE0FDF8"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Tworzywa sztuczne</w:t>
            </w:r>
          </w:p>
        </w:tc>
      </w:tr>
      <w:tr w:rsidR="00575EFC" w:rsidRPr="00575EFC" w14:paraId="265C7CA8" w14:textId="77777777" w:rsidTr="00E220F0">
        <w:trPr>
          <w:trHeight w:val="397"/>
        </w:trPr>
        <w:tc>
          <w:tcPr>
            <w:tcW w:w="1275" w:type="dxa"/>
            <w:vAlign w:val="center"/>
          </w:tcPr>
          <w:p w14:paraId="14808096"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20 02 01</w:t>
            </w:r>
          </w:p>
        </w:tc>
        <w:tc>
          <w:tcPr>
            <w:tcW w:w="7371" w:type="dxa"/>
            <w:vAlign w:val="center"/>
          </w:tcPr>
          <w:p w14:paraId="20D1A966" w14:textId="77777777" w:rsidR="00E15936" w:rsidRPr="00575EFC" w:rsidRDefault="00E15936" w:rsidP="009D493D">
            <w:pPr>
              <w:spacing w:after="0" w:line="360" w:lineRule="auto"/>
              <w:ind w:left="176" w:right="2"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Odpady ulegające biodegradacji (</w:t>
            </w:r>
            <w:r w:rsidRPr="00575EFC">
              <w:rPr>
                <w:rFonts w:ascii="Times New Roman" w:hAnsi="Times New Roman" w:cs="Times New Roman"/>
                <w:color w:val="auto"/>
                <w:sz w:val="20"/>
                <w:szCs w:val="20"/>
              </w:rPr>
              <w:t xml:space="preserve">odpady stanowiące części roślin pochodzące </w:t>
            </w:r>
            <w:r w:rsidRPr="00575EFC">
              <w:rPr>
                <w:rFonts w:ascii="Times New Roman" w:hAnsi="Times New Roman" w:cs="Times New Roman"/>
                <w:color w:val="auto"/>
                <w:sz w:val="20"/>
                <w:szCs w:val="20"/>
              </w:rPr>
              <w:br/>
              <w:t>z pielęgnacji terenów zielonych i ogrodów)</w:t>
            </w:r>
          </w:p>
        </w:tc>
      </w:tr>
      <w:tr w:rsidR="00575EFC" w:rsidRPr="00575EFC" w14:paraId="2F2ECCA9" w14:textId="77777777" w:rsidTr="00E220F0">
        <w:trPr>
          <w:trHeight w:val="397"/>
        </w:trPr>
        <w:tc>
          <w:tcPr>
            <w:tcW w:w="1275" w:type="dxa"/>
            <w:vAlign w:val="center"/>
          </w:tcPr>
          <w:p w14:paraId="45270143"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20 01 32</w:t>
            </w:r>
          </w:p>
        </w:tc>
        <w:tc>
          <w:tcPr>
            <w:tcW w:w="7371" w:type="dxa"/>
            <w:vAlign w:val="center"/>
          </w:tcPr>
          <w:p w14:paraId="04684514"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Leki inne niż wymienione w 20 01 31*</w:t>
            </w:r>
          </w:p>
        </w:tc>
      </w:tr>
      <w:tr w:rsidR="00575EFC" w:rsidRPr="00575EFC" w14:paraId="1116C672" w14:textId="77777777" w:rsidTr="00E220F0">
        <w:trPr>
          <w:trHeight w:val="397"/>
        </w:trPr>
        <w:tc>
          <w:tcPr>
            <w:tcW w:w="1275" w:type="dxa"/>
            <w:vAlign w:val="center"/>
          </w:tcPr>
          <w:p w14:paraId="316E324F"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20 01 34</w:t>
            </w:r>
          </w:p>
        </w:tc>
        <w:tc>
          <w:tcPr>
            <w:tcW w:w="7371" w:type="dxa"/>
            <w:vAlign w:val="center"/>
          </w:tcPr>
          <w:p w14:paraId="6B8CBC0A"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Baterie i akumulatory inne niż wymienione w 20 01 33</w:t>
            </w:r>
          </w:p>
        </w:tc>
      </w:tr>
      <w:tr w:rsidR="00575EFC" w:rsidRPr="00575EFC" w14:paraId="05104213" w14:textId="77777777" w:rsidTr="00E220F0">
        <w:trPr>
          <w:trHeight w:val="397"/>
        </w:trPr>
        <w:tc>
          <w:tcPr>
            <w:tcW w:w="1275" w:type="dxa"/>
            <w:vAlign w:val="center"/>
          </w:tcPr>
          <w:p w14:paraId="31C7ABCD"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21*</w:t>
            </w:r>
          </w:p>
        </w:tc>
        <w:tc>
          <w:tcPr>
            <w:tcW w:w="7371" w:type="dxa"/>
            <w:vAlign w:val="center"/>
          </w:tcPr>
          <w:p w14:paraId="5416ADA4"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Lampy fluorescencyjne i inne odpady zawierające rtęć</w:t>
            </w:r>
          </w:p>
        </w:tc>
      </w:tr>
      <w:tr w:rsidR="00575EFC" w:rsidRPr="00575EFC" w14:paraId="756907ED" w14:textId="77777777" w:rsidTr="00E220F0">
        <w:trPr>
          <w:trHeight w:val="397"/>
        </w:trPr>
        <w:tc>
          <w:tcPr>
            <w:tcW w:w="1275" w:type="dxa"/>
            <w:vAlign w:val="center"/>
          </w:tcPr>
          <w:p w14:paraId="5BC3900B"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23*</w:t>
            </w:r>
          </w:p>
        </w:tc>
        <w:tc>
          <w:tcPr>
            <w:tcW w:w="7371" w:type="dxa"/>
            <w:vAlign w:val="center"/>
          </w:tcPr>
          <w:p w14:paraId="7879D839"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Urządzenia zawierające freony</w:t>
            </w:r>
          </w:p>
        </w:tc>
      </w:tr>
      <w:tr w:rsidR="00575EFC" w:rsidRPr="00575EFC" w14:paraId="37140364" w14:textId="77777777" w:rsidTr="00E220F0">
        <w:trPr>
          <w:trHeight w:val="397"/>
        </w:trPr>
        <w:tc>
          <w:tcPr>
            <w:tcW w:w="1275" w:type="dxa"/>
            <w:vAlign w:val="center"/>
          </w:tcPr>
          <w:p w14:paraId="59620DCD"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35*</w:t>
            </w:r>
          </w:p>
        </w:tc>
        <w:tc>
          <w:tcPr>
            <w:tcW w:w="7371" w:type="dxa"/>
            <w:vAlign w:val="center"/>
          </w:tcPr>
          <w:p w14:paraId="21B8514F" w14:textId="77777777" w:rsidR="00E15936" w:rsidRPr="00575EFC" w:rsidRDefault="00E15936" w:rsidP="009D493D">
            <w:pPr>
              <w:spacing w:after="0" w:line="360" w:lineRule="auto"/>
              <w:ind w:left="176" w:firstLine="0"/>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 xml:space="preserve">Zużyte urządzenia elektryczne i elektroniczne inne niż wymienione w 20 01 21  </w:t>
            </w:r>
            <w:r w:rsidRPr="00575EFC">
              <w:rPr>
                <w:rFonts w:ascii="Times New Roman" w:eastAsia="Arial" w:hAnsi="Times New Roman" w:cs="Times New Roman"/>
                <w:color w:val="auto"/>
                <w:sz w:val="20"/>
                <w:szCs w:val="20"/>
              </w:rPr>
              <w:br/>
              <w:t>i 20 01 23 zawierające niebezpieczne składniki</w:t>
            </w:r>
          </w:p>
        </w:tc>
      </w:tr>
      <w:tr w:rsidR="00575EFC" w:rsidRPr="00575EFC" w14:paraId="725A4887" w14:textId="77777777" w:rsidTr="00E220F0">
        <w:trPr>
          <w:trHeight w:val="397"/>
        </w:trPr>
        <w:tc>
          <w:tcPr>
            <w:tcW w:w="1275" w:type="dxa"/>
            <w:vAlign w:val="center"/>
          </w:tcPr>
          <w:p w14:paraId="15D2D5F1"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20 01 36</w:t>
            </w:r>
          </w:p>
        </w:tc>
        <w:tc>
          <w:tcPr>
            <w:tcW w:w="7371" w:type="dxa"/>
            <w:vAlign w:val="center"/>
          </w:tcPr>
          <w:p w14:paraId="54664462" w14:textId="77777777" w:rsidR="00E15936" w:rsidRPr="00575EFC" w:rsidRDefault="00E15936" w:rsidP="009D493D">
            <w:pPr>
              <w:spacing w:after="0" w:line="360" w:lineRule="auto"/>
              <w:ind w:left="176" w:firstLine="0"/>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 xml:space="preserve">Zużyte urządzenia elektryczne i elektroniczne inne niż wymienione w 20 01 21, </w:t>
            </w:r>
            <w:r w:rsidRPr="00575EFC">
              <w:rPr>
                <w:rFonts w:ascii="Times New Roman" w:eastAsia="Arial" w:hAnsi="Times New Roman" w:cs="Times New Roman"/>
                <w:color w:val="auto"/>
                <w:sz w:val="20"/>
                <w:szCs w:val="20"/>
              </w:rPr>
              <w:br/>
              <w:t>20 01 23 i 20 01 35</w:t>
            </w:r>
          </w:p>
        </w:tc>
      </w:tr>
      <w:tr w:rsidR="00575EFC" w:rsidRPr="00575EFC" w14:paraId="6A37D48E" w14:textId="77777777" w:rsidTr="00E220F0">
        <w:trPr>
          <w:trHeight w:val="397"/>
        </w:trPr>
        <w:tc>
          <w:tcPr>
            <w:tcW w:w="1275" w:type="dxa"/>
            <w:vAlign w:val="center"/>
          </w:tcPr>
          <w:p w14:paraId="0C9D5696"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20 03 07</w:t>
            </w:r>
          </w:p>
        </w:tc>
        <w:tc>
          <w:tcPr>
            <w:tcW w:w="7371" w:type="dxa"/>
            <w:vAlign w:val="center"/>
          </w:tcPr>
          <w:p w14:paraId="0B0F6F91"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Odpady wielkogabarytowe</w:t>
            </w:r>
          </w:p>
        </w:tc>
      </w:tr>
      <w:tr w:rsidR="00575EFC" w:rsidRPr="00575EFC" w14:paraId="55849DE1" w14:textId="77777777" w:rsidTr="00E220F0">
        <w:trPr>
          <w:trHeight w:val="397"/>
        </w:trPr>
        <w:tc>
          <w:tcPr>
            <w:tcW w:w="1275" w:type="dxa"/>
            <w:vAlign w:val="center"/>
          </w:tcPr>
          <w:p w14:paraId="7AE24557"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16 01 03</w:t>
            </w:r>
          </w:p>
        </w:tc>
        <w:tc>
          <w:tcPr>
            <w:tcW w:w="7371" w:type="dxa"/>
            <w:vAlign w:val="center"/>
          </w:tcPr>
          <w:p w14:paraId="558B212D"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Zużyte opony (opony do średnicy 1 m)</w:t>
            </w:r>
          </w:p>
        </w:tc>
      </w:tr>
      <w:tr w:rsidR="00575EFC" w:rsidRPr="00575EFC" w14:paraId="4B75FD0F" w14:textId="77777777" w:rsidTr="00E220F0">
        <w:trPr>
          <w:trHeight w:val="397"/>
        </w:trPr>
        <w:tc>
          <w:tcPr>
            <w:tcW w:w="1275" w:type="dxa"/>
            <w:vAlign w:val="center"/>
          </w:tcPr>
          <w:p w14:paraId="5BA9951B"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17 01 01</w:t>
            </w:r>
          </w:p>
        </w:tc>
        <w:tc>
          <w:tcPr>
            <w:tcW w:w="7371" w:type="dxa"/>
            <w:vAlign w:val="center"/>
          </w:tcPr>
          <w:p w14:paraId="13CA1AE2"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Odpady betonu oraz gruz betonowy z rozbiórek i remontów</w:t>
            </w:r>
          </w:p>
        </w:tc>
      </w:tr>
      <w:tr w:rsidR="00575EFC" w:rsidRPr="00575EFC" w14:paraId="4653ABDA" w14:textId="77777777" w:rsidTr="00E220F0">
        <w:trPr>
          <w:trHeight w:val="397"/>
        </w:trPr>
        <w:tc>
          <w:tcPr>
            <w:tcW w:w="1275" w:type="dxa"/>
            <w:vAlign w:val="center"/>
          </w:tcPr>
          <w:p w14:paraId="087A01B1"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17 01 02</w:t>
            </w:r>
          </w:p>
        </w:tc>
        <w:tc>
          <w:tcPr>
            <w:tcW w:w="7371" w:type="dxa"/>
            <w:vAlign w:val="center"/>
          </w:tcPr>
          <w:p w14:paraId="4B9FA397"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Gruz ceglany</w:t>
            </w:r>
          </w:p>
        </w:tc>
      </w:tr>
      <w:tr w:rsidR="00575EFC" w:rsidRPr="00575EFC" w14:paraId="7165603C" w14:textId="77777777" w:rsidTr="00E220F0">
        <w:trPr>
          <w:trHeight w:val="397"/>
        </w:trPr>
        <w:tc>
          <w:tcPr>
            <w:tcW w:w="1275" w:type="dxa"/>
            <w:vMerge w:val="restart"/>
            <w:vAlign w:val="center"/>
          </w:tcPr>
          <w:p w14:paraId="12F4956D"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ex 20 01 99</w:t>
            </w:r>
          </w:p>
        </w:tc>
        <w:tc>
          <w:tcPr>
            <w:tcW w:w="7371" w:type="dxa"/>
            <w:vAlign w:val="center"/>
          </w:tcPr>
          <w:p w14:paraId="4C153829" w14:textId="77777777" w:rsidR="00E15936" w:rsidRPr="00575EFC" w:rsidRDefault="00E15936" w:rsidP="009D493D">
            <w:pPr>
              <w:spacing w:after="0" w:line="360" w:lineRule="auto"/>
              <w:ind w:left="176" w:right="15"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Inne niewymienione frakcje zbierane w sposób selektywny</w:t>
            </w:r>
          </w:p>
          <w:p w14:paraId="65185442" w14:textId="77777777" w:rsidR="00E15936" w:rsidRPr="00575EFC" w:rsidRDefault="00E15936" w:rsidP="009D493D">
            <w:pPr>
              <w:spacing w:after="0" w:line="360" w:lineRule="auto"/>
              <w:ind w:left="176"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 xml:space="preserve">– </w:t>
            </w:r>
            <w:r w:rsidRPr="00575EFC">
              <w:rPr>
                <w:rFonts w:ascii="Times New Roman" w:eastAsia="Arial" w:hAnsi="Times New Roman" w:cs="Times New Roman"/>
                <w:i/>
                <w:color w:val="auto"/>
                <w:sz w:val="20"/>
                <w:szCs w:val="20"/>
              </w:rPr>
              <w:t>popiół pochodzący z gospodarstw domowych</w:t>
            </w:r>
          </w:p>
        </w:tc>
      </w:tr>
      <w:tr w:rsidR="00575EFC" w:rsidRPr="00575EFC" w14:paraId="2F2FB124" w14:textId="77777777" w:rsidTr="00E220F0">
        <w:trPr>
          <w:trHeight w:val="397"/>
        </w:trPr>
        <w:tc>
          <w:tcPr>
            <w:tcW w:w="1275" w:type="dxa"/>
            <w:vMerge/>
            <w:vAlign w:val="center"/>
          </w:tcPr>
          <w:p w14:paraId="5929CC17" w14:textId="77777777" w:rsidR="00E15936" w:rsidRPr="00575EFC" w:rsidRDefault="00E15936" w:rsidP="00414101">
            <w:pPr>
              <w:spacing w:after="0" w:line="360" w:lineRule="auto"/>
              <w:ind w:left="0" w:right="0" w:firstLine="0"/>
              <w:jc w:val="center"/>
              <w:rPr>
                <w:rFonts w:ascii="Times New Roman" w:hAnsi="Times New Roman" w:cs="Times New Roman"/>
                <w:color w:val="auto"/>
                <w:sz w:val="20"/>
                <w:szCs w:val="20"/>
              </w:rPr>
            </w:pPr>
          </w:p>
        </w:tc>
        <w:tc>
          <w:tcPr>
            <w:tcW w:w="7371" w:type="dxa"/>
            <w:vAlign w:val="center"/>
          </w:tcPr>
          <w:p w14:paraId="33877695" w14:textId="77777777" w:rsidR="00E15936" w:rsidRPr="00575EFC" w:rsidRDefault="00E15936" w:rsidP="009D493D">
            <w:pPr>
              <w:spacing w:after="0" w:line="360" w:lineRule="auto"/>
              <w:ind w:left="176" w:right="15" w:firstLine="0"/>
              <w:jc w:val="left"/>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Inne niewymienione frakcje zbierane w sposób selektywny</w:t>
            </w:r>
          </w:p>
          <w:p w14:paraId="6EDCFF01" w14:textId="77777777" w:rsidR="00E15936" w:rsidRPr="00575EFC" w:rsidRDefault="00E15936" w:rsidP="009D493D">
            <w:pPr>
              <w:spacing w:after="0" w:line="360" w:lineRule="auto"/>
              <w:ind w:left="176" w:firstLine="0"/>
              <w:jc w:val="left"/>
              <w:rPr>
                <w:rFonts w:ascii="Times New Roman" w:hAnsi="Times New Roman" w:cs="Times New Roman"/>
                <w:i/>
                <w:color w:val="auto"/>
                <w:sz w:val="20"/>
                <w:szCs w:val="20"/>
              </w:rPr>
            </w:pPr>
            <w:r w:rsidRPr="00575EFC">
              <w:rPr>
                <w:rFonts w:ascii="Times New Roman" w:hAnsi="Times New Roman" w:cs="Times New Roman"/>
                <w:i/>
                <w:color w:val="auto"/>
                <w:sz w:val="20"/>
                <w:szCs w:val="20"/>
              </w:rPr>
              <w:t xml:space="preserve">- </w:t>
            </w:r>
            <w:r w:rsidRPr="00575EFC">
              <w:rPr>
                <w:rFonts w:ascii="Times New Roman" w:eastAsia="Arial" w:hAnsi="Times New Roman" w:cs="Times New Roman"/>
                <w:i/>
                <w:color w:val="auto"/>
                <w:sz w:val="20"/>
                <w:szCs w:val="20"/>
              </w:rPr>
              <w:t>odpady niekwalifikujące się do odpadów medycznych powstałych w gospodarstwie domowym w wyniku przyjmowania produktów leczniczych w formie iniekcji i prowadzenia monitoringu poziomu substancji we krwi, w szczególności igieł i strzykawek</w:t>
            </w:r>
          </w:p>
        </w:tc>
      </w:tr>
    </w:tbl>
    <w:p w14:paraId="53AB7B95" w14:textId="77777777" w:rsidR="00A17917" w:rsidRPr="00575EFC" w:rsidRDefault="009B7D69" w:rsidP="00A17917">
      <w:pPr>
        <w:pStyle w:val="Akapitzlist"/>
        <w:numPr>
          <w:ilvl w:val="0"/>
          <w:numId w:val="41"/>
        </w:numPr>
        <w:spacing w:before="120" w:after="120" w:line="360" w:lineRule="auto"/>
        <w:ind w:left="567" w:right="0" w:hanging="567"/>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odbiór odpadów z PSZOK-u nastąpi po zgłoszeniu Zamawiającego w terminie </w:t>
      </w:r>
      <w:r w:rsidRPr="00575EFC">
        <w:rPr>
          <w:rFonts w:ascii="Times New Roman" w:hAnsi="Times New Roman" w:cs="Times New Roman"/>
          <w:color w:val="auto"/>
          <w:sz w:val="24"/>
          <w:szCs w:val="24"/>
          <w:lang w:eastAsia="en-US"/>
        </w:rPr>
        <w:br/>
        <w:t xml:space="preserve">do </w:t>
      </w:r>
      <w:r w:rsidR="00E15936" w:rsidRPr="00575EFC">
        <w:rPr>
          <w:rFonts w:ascii="Times New Roman" w:hAnsi="Times New Roman" w:cs="Times New Roman"/>
          <w:color w:val="auto"/>
          <w:sz w:val="24"/>
          <w:szCs w:val="24"/>
          <w:lang w:eastAsia="en-US"/>
        </w:rPr>
        <w:t>4</w:t>
      </w:r>
      <w:r w:rsidRPr="00575EFC">
        <w:rPr>
          <w:rFonts w:ascii="Times New Roman" w:hAnsi="Times New Roman" w:cs="Times New Roman"/>
          <w:color w:val="auto"/>
          <w:sz w:val="24"/>
          <w:szCs w:val="24"/>
          <w:lang w:eastAsia="en-US"/>
        </w:rPr>
        <w:t xml:space="preserve"> dni roboczych od dnia zgłoszenia, </w:t>
      </w:r>
    </w:p>
    <w:p w14:paraId="4130BB39" w14:textId="77777777" w:rsidR="00A17917" w:rsidRPr="00575EFC" w:rsidRDefault="009B7D69" w:rsidP="00A17917">
      <w:pPr>
        <w:pStyle w:val="Akapitzlist"/>
        <w:numPr>
          <w:ilvl w:val="0"/>
          <w:numId w:val="41"/>
        </w:numPr>
        <w:spacing w:before="120" w:after="120" w:line="360" w:lineRule="auto"/>
        <w:ind w:left="567" w:right="0" w:hanging="567"/>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Wykonawca każdorazowo po każdym opróżnieniu odstawi kontenery do PSZOK-u bez zbędnej zwłoki,</w:t>
      </w:r>
      <w:r w:rsidR="003D5D3C" w:rsidRPr="00575EFC">
        <w:rPr>
          <w:rFonts w:ascii="Times New Roman" w:hAnsi="Times New Roman" w:cs="Times New Roman"/>
          <w:color w:val="auto"/>
          <w:sz w:val="24"/>
          <w:szCs w:val="24"/>
          <w:lang w:eastAsia="en-US"/>
        </w:rPr>
        <w:t xml:space="preserve"> w tym samym dniu roboczym,</w:t>
      </w:r>
    </w:p>
    <w:p w14:paraId="058B4311" w14:textId="77777777" w:rsidR="009B7D69" w:rsidRPr="00575EFC" w:rsidRDefault="009B7D69" w:rsidP="00A17917">
      <w:pPr>
        <w:pStyle w:val="Akapitzlist"/>
        <w:numPr>
          <w:ilvl w:val="0"/>
          <w:numId w:val="41"/>
        </w:numPr>
        <w:spacing w:before="120" w:after="120" w:line="360" w:lineRule="auto"/>
        <w:ind w:left="567" w:right="0" w:hanging="567"/>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odbiór kontenerów nie może powodować uciążliwości dla mieszkańców </w:t>
      </w:r>
      <w:r w:rsidRPr="00575EFC">
        <w:rPr>
          <w:rFonts w:ascii="Times New Roman" w:hAnsi="Times New Roman" w:cs="Times New Roman"/>
          <w:color w:val="auto"/>
          <w:sz w:val="24"/>
          <w:szCs w:val="24"/>
          <w:lang w:eastAsia="en-US"/>
        </w:rPr>
        <w:br/>
        <w:t>oraz pracowników obsługujących PSZOK.</w:t>
      </w:r>
    </w:p>
    <w:p w14:paraId="4A988FFC" w14:textId="77777777" w:rsidR="009B7D69" w:rsidRPr="00575EFC" w:rsidRDefault="009B7D69" w:rsidP="009B7D69">
      <w:pPr>
        <w:pStyle w:val="Akapitzlist"/>
        <w:spacing w:before="120" w:after="120" w:line="360" w:lineRule="auto"/>
        <w:ind w:left="426" w:right="0"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Wykaz kontenerów/pojemników </w:t>
      </w:r>
      <w:r w:rsidR="00D57E17" w:rsidRPr="00575EFC">
        <w:rPr>
          <w:rFonts w:ascii="Times New Roman" w:hAnsi="Times New Roman" w:cs="Times New Roman"/>
          <w:color w:val="auto"/>
          <w:sz w:val="24"/>
          <w:szCs w:val="24"/>
          <w:lang w:eastAsia="en-US"/>
        </w:rPr>
        <w:t>w jakich oddawane będą zebrane w PSZOK-u odpady komunalne</w:t>
      </w:r>
      <w:r w:rsidRPr="00575EFC">
        <w:rPr>
          <w:rFonts w:ascii="Times New Roman" w:hAnsi="Times New Roman" w:cs="Times New Roman"/>
          <w:color w:val="auto"/>
          <w:sz w:val="24"/>
          <w:szCs w:val="24"/>
          <w:lang w:eastAsia="en-US"/>
        </w:rPr>
        <w:t>.</w:t>
      </w:r>
    </w:p>
    <w:tbl>
      <w:tblPr>
        <w:tblW w:w="4695" w:type="pct"/>
        <w:tblInd w:w="496" w:type="dxa"/>
        <w:tblLayout w:type="fixed"/>
        <w:tblCellMar>
          <w:top w:w="10" w:type="dxa"/>
          <w:left w:w="70" w:type="dxa"/>
          <w:right w:w="60" w:type="dxa"/>
        </w:tblCellMar>
        <w:tblLook w:val="04A0" w:firstRow="1" w:lastRow="0" w:firstColumn="1" w:lastColumn="0" w:noHBand="0" w:noVBand="1"/>
      </w:tblPr>
      <w:tblGrid>
        <w:gridCol w:w="565"/>
        <w:gridCol w:w="5246"/>
        <w:gridCol w:w="993"/>
        <w:gridCol w:w="1842"/>
      </w:tblGrid>
      <w:tr w:rsidR="00575EFC" w:rsidRPr="00575EFC" w14:paraId="1C36CEF0"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D881D9" w14:textId="77777777" w:rsidR="00B2678C" w:rsidRPr="00575EFC" w:rsidRDefault="00B2678C" w:rsidP="009F6F9A">
            <w:pPr>
              <w:spacing w:after="0" w:line="240" w:lineRule="auto"/>
              <w:ind w:right="10"/>
              <w:jc w:val="center"/>
              <w:rPr>
                <w:rFonts w:ascii="Times New Roman" w:hAnsi="Times New Roman" w:cs="Times New Roman"/>
                <w:b/>
                <w:color w:val="auto"/>
                <w:sz w:val="20"/>
                <w:szCs w:val="20"/>
              </w:rPr>
            </w:pPr>
            <w:r w:rsidRPr="00575EFC">
              <w:rPr>
                <w:rFonts w:ascii="Times New Roman" w:hAnsi="Times New Roman" w:cs="Times New Roman"/>
                <w:b/>
                <w:color w:val="auto"/>
                <w:sz w:val="20"/>
                <w:szCs w:val="20"/>
              </w:rPr>
              <w:t xml:space="preserve">LP. </w:t>
            </w:r>
          </w:p>
        </w:tc>
        <w:tc>
          <w:tcPr>
            <w:tcW w:w="30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FA50B9" w14:textId="77777777" w:rsidR="00B2678C" w:rsidRPr="00575EFC" w:rsidRDefault="00B2678C" w:rsidP="009F6F9A">
            <w:pPr>
              <w:spacing w:after="0" w:line="240" w:lineRule="auto"/>
              <w:ind w:right="10"/>
              <w:jc w:val="center"/>
              <w:rPr>
                <w:rFonts w:ascii="Times New Roman" w:hAnsi="Times New Roman" w:cs="Times New Roman"/>
                <w:b/>
                <w:color w:val="auto"/>
                <w:sz w:val="20"/>
                <w:szCs w:val="20"/>
              </w:rPr>
            </w:pPr>
            <w:r w:rsidRPr="00575EFC">
              <w:rPr>
                <w:rFonts w:ascii="Times New Roman" w:hAnsi="Times New Roman" w:cs="Times New Roman"/>
                <w:b/>
                <w:color w:val="auto"/>
                <w:sz w:val="20"/>
                <w:szCs w:val="20"/>
              </w:rPr>
              <w:t>RODZAJ KONTENERA/POJEMNIKA</w:t>
            </w:r>
          </w:p>
        </w:tc>
        <w:tc>
          <w:tcPr>
            <w:tcW w:w="5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F7C2D0" w14:textId="77777777" w:rsidR="00B2678C" w:rsidRPr="00575EFC" w:rsidRDefault="00B2678C" w:rsidP="009F6F9A">
            <w:pPr>
              <w:spacing w:after="0" w:line="240" w:lineRule="auto"/>
              <w:ind w:right="10"/>
              <w:jc w:val="center"/>
              <w:rPr>
                <w:rFonts w:ascii="Times New Roman" w:hAnsi="Times New Roman" w:cs="Times New Roman"/>
                <w:b/>
                <w:color w:val="auto"/>
                <w:sz w:val="20"/>
                <w:szCs w:val="20"/>
              </w:rPr>
            </w:pPr>
            <w:r w:rsidRPr="00575EFC">
              <w:rPr>
                <w:rFonts w:ascii="Times New Roman" w:hAnsi="Times New Roman" w:cs="Times New Roman"/>
                <w:b/>
                <w:color w:val="auto"/>
                <w:sz w:val="20"/>
                <w:szCs w:val="20"/>
              </w:rPr>
              <w:t>JEDNOSTKA</w:t>
            </w:r>
          </w:p>
        </w:tc>
        <w:tc>
          <w:tcPr>
            <w:tcW w:w="10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F99E32" w14:textId="77777777" w:rsidR="00B2678C" w:rsidRPr="00575EFC" w:rsidRDefault="00B2678C" w:rsidP="009F6F9A">
            <w:pPr>
              <w:spacing w:after="0" w:line="240" w:lineRule="auto"/>
              <w:ind w:right="10"/>
              <w:jc w:val="center"/>
              <w:rPr>
                <w:rFonts w:ascii="Times New Roman" w:hAnsi="Times New Roman" w:cs="Times New Roman"/>
                <w:b/>
                <w:color w:val="auto"/>
                <w:sz w:val="20"/>
                <w:szCs w:val="20"/>
              </w:rPr>
            </w:pPr>
            <w:r w:rsidRPr="00575EFC">
              <w:rPr>
                <w:rFonts w:ascii="Times New Roman" w:hAnsi="Times New Roman" w:cs="Times New Roman"/>
                <w:b/>
                <w:color w:val="auto"/>
                <w:sz w:val="20"/>
                <w:szCs w:val="20"/>
              </w:rPr>
              <w:t xml:space="preserve">ILOŚĆ JEDNOST.  </w:t>
            </w:r>
          </w:p>
        </w:tc>
      </w:tr>
      <w:tr w:rsidR="00575EFC" w:rsidRPr="00575EFC" w14:paraId="06288029"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DA0E1"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1D3D3" w14:textId="77777777" w:rsidR="00B2678C" w:rsidRPr="00575EFC" w:rsidRDefault="00B2678C" w:rsidP="00151F85">
            <w:pPr>
              <w:spacing w:after="0" w:line="360" w:lineRule="auto"/>
              <w:ind w:left="0" w:firstLine="0"/>
              <w:jc w:val="left"/>
              <w:rPr>
                <w:rFonts w:ascii="Times New Roman" w:hAnsi="Times New Roman" w:cs="Times New Roman"/>
                <w:color w:val="auto"/>
                <w:sz w:val="20"/>
                <w:szCs w:val="20"/>
              </w:rPr>
            </w:pPr>
            <w:r w:rsidRPr="00575EFC">
              <w:rPr>
                <w:rFonts w:ascii="Times New Roman" w:hAnsi="Times New Roman" w:cs="Times New Roman"/>
                <w:color w:val="auto"/>
                <w:sz w:val="20"/>
                <w:szCs w:val="20"/>
              </w:rPr>
              <w:t xml:space="preserve">Kontener otwarty, wysoki </w:t>
            </w:r>
            <w:r w:rsidR="009F6F9A" w:rsidRPr="00575EFC">
              <w:rPr>
                <w:rFonts w:ascii="Times New Roman" w:hAnsi="Times New Roman" w:cs="Times New Roman"/>
                <w:color w:val="auto"/>
                <w:sz w:val="20"/>
                <w:szCs w:val="20"/>
              </w:rPr>
              <w:t xml:space="preserve">wraz </w:t>
            </w:r>
            <w:r w:rsidRPr="00575EFC">
              <w:rPr>
                <w:rFonts w:ascii="Times New Roman" w:hAnsi="Times New Roman" w:cs="Times New Roman"/>
                <w:color w:val="auto"/>
                <w:sz w:val="20"/>
                <w:szCs w:val="20"/>
              </w:rPr>
              <w:t>ze zwijaną plandeką 30 m</w:t>
            </w:r>
            <w:r w:rsidRPr="00575EFC">
              <w:rPr>
                <w:rFonts w:ascii="Times New Roman" w:hAnsi="Times New Roman" w:cs="Times New Roman"/>
                <w:color w:val="auto"/>
                <w:sz w:val="20"/>
                <w:szCs w:val="20"/>
                <w:vertAlign w:val="superscript"/>
              </w:rPr>
              <w:t>3</w:t>
            </w:r>
            <w:r w:rsidR="00762E1F" w:rsidRPr="00575EFC">
              <w:rPr>
                <w:rFonts w:ascii="Times New Roman" w:hAnsi="Times New Roman" w:cs="Times New Roman"/>
                <w:color w:val="auto"/>
                <w:sz w:val="20"/>
                <w:szCs w:val="20"/>
                <w:vertAlign w:val="superscript"/>
              </w:rPr>
              <w:t xml:space="preserve"> </w:t>
            </w:r>
            <w:r w:rsidR="00762E1F" w:rsidRPr="00575EFC">
              <w:rPr>
                <w:rFonts w:ascii="Times New Roman" w:hAnsi="Times New Roman" w:cs="Times New Roman"/>
                <w:color w:val="auto"/>
                <w:sz w:val="20"/>
                <w:szCs w:val="20"/>
              </w:rPr>
              <w:t>zaczep do urządzenia hakowego wg normy DIN 30722</w:t>
            </w:r>
          </w:p>
        </w:tc>
        <w:tc>
          <w:tcPr>
            <w:tcW w:w="574" w:type="pct"/>
            <w:tcBorders>
              <w:top w:val="single" w:sz="4" w:space="0" w:color="000000"/>
              <w:left w:val="single" w:sz="4" w:space="0" w:color="000000"/>
              <w:bottom w:val="single" w:sz="4" w:space="0" w:color="000000"/>
              <w:right w:val="single" w:sz="4" w:space="0" w:color="000000"/>
            </w:tcBorders>
            <w:vAlign w:val="center"/>
          </w:tcPr>
          <w:p w14:paraId="2627F156"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2461C"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w:t>
            </w:r>
          </w:p>
        </w:tc>
      </w:tr>
      <w:tr w:rsidR="00575EFC" w:rsidRPr="00575EFC" w14:paraId="2C404BDA"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94C28"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2.</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B7B43" w14:textId="77777777" w:rsidR="00BB6012" w:rsidRPr="00575EFC" w:rsidRDefault="00B2678C" w:rsidP="00151F85">
            <w:pPr>
              <w:spacing w:after="0" w:line="360" w:lineRule="auto"/>
              <w:ind w:left="73" w:firstLine="0"/>
              <w:rPr>
                <w:rFonts w:ascii="Times New Roman" w:hAnsi="Times New Roman" w:cs="Times New Roman"/>
                <w:color w:val="auto"/>
                <w:sz w:val="20"/>
                <w:szCs w:val="20"/>
                <w:vertAlign w:val="superscript"/>
              </w:rPr>
            </w:pPr>
            <w:r w:rsidRPr="00575EFC">
              <w:rPr>
                <w:rFonts w:ascii="Times New Roman" w:hAnsi="Times New Roman" w:cs="Times New Roman"/>
                <w:color w:val="auto"/>
                <w:sz w:val="20"/>
                <w:szCs w:val="20"/>
              </w:rPr>
              <w:t>Kontener zamknięty (stały dach) 30 m</w:t>
            </w:r>
            <w:r w:rsidRPr="00575EFC">
              <w:rPr>
                <w:rFonts w:ascii="Times New Roman" w:hAnsi="Times New Roman" w:cs="Times New Roman"/>
                <w:color w:val="auto"/>
                <w:sz w:val="20"/>
                <w:szCs w:val="20"/>
                <w:vertAlign w:val="superscript"/>
              </w:rPr>
              <w:t>3</w:t>
            </w:r>
            <w:r w:rsidR="00151F85" w:rsidRPr="00575EFC">
              <w:rPr>
                <w:rFonts w:ascii="Times New Roman" w:hAnsi="Times New Roman" w:cs="Times New Roman"/>
                <w:color w:val="auto"/>
                <w:sz w:val="20"/>
                <w:szCs w:val="20"/>
                <w:vertAlign w:val="superscript"/>
              </w:rPr>
              <w:t xml:space="preserve"> </w:t>
            </w:r>
            <w:r w:rsidR="00BB6012" w:rsidRPr="00575EFC">
              <w:rPr>
                <w:rFonts w:ascii="Times New Roman" w:hAnsi="Times New Roman" w:cs="Times New Roman"/>
                <w:color w:val="auto"/>
                <w:sz w:val="20"/>
                <w:szCs w:val="20"/>
              </w:rPr>
              <w:t xml:space="preserve">zaczep </w:t>
            </w:r>
            <w:r w:rsidR="00151F85" w:rsidRPr="00575EFC">
              <w:rPr>
                <w:rFonts w:ascii="Times New Roman" w:hAnsi="Times New Roman" w:cs="Times New Roman"/>
                <w:color w:val="auto"/>
                <w:sz w:val="20"/>
                <w:szCs w:val="20"/>
              </w:rPr>
              <w:t xml:space="preserve">do urządzenia </w:t>
            </w:r>
            <w:r w:rsidR="00BB6012" w:rsidRPr="00575EFC">
              <w:rPr>
                <w:rFonts w:ascii="Times New Roman" w:hAnsi="Times New Roman" w:cs="Times New Roman"/>
                <w:color w:val="auto"/>
                <w:sz w:val="20"/>
                <w:szCs w:val="20"/>
              </w:rPr>
              <w:lastRenderedPageBreak/>
              <w:t>hakowego wg normy DIN 30722</w:t>
            </w:r>
          </w:p>
        </w:tc>
        <w:tc>
          <w:tcPr>
            <w:tcW w:w="574" w:type="pct"/>
            <w:tcBorders>
              <w:top w:val="single" w:sz="4" w:space="0" w:color="000000"/>
              <w:left w:val="single" w:sz="4" w:space="0" w:color="000000"/>
              <w:bottom w:val="single" w:sz="4" w:space="0" w:color="000000"/>
              <w:right w:val="single" w:sz="4" w:space="0" w:color="000000"/>
            </w:tcBorders>
            <w:vAlign w:val="center"/>
          </w:tcPr>
          <w:p w14:paraId="5734A649"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lastRenderedPageBreak/>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C1C8F"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w:t>
            </w:r>
          </w:p>
        </w:tc>
      </w:tr>
      <w:tr w:rsidR="00575EFC" w:rsidRPr="00575EFC" w14:paraId="39F064A6"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C2FC"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3.</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720C0" w14:textId="77777777" w:rsidR="00B2678C" w:rsidRPr="00575EFC" w:rsidRDefault="00B2678C" w:rsidP="00762E1F">
            <w:pPr>
              <w:spacing w:after="0" w:line="360" w:lineRule="auto"/>
              <w:rPr>
                <w:rFonts w:ascii="Times New Roman" w:hAnsi="Times New Roman" w:cs="Times New Roman"/>
                <w:color w:val="auto"/>
                <w:sz w:val="20"/>
                <w:szCs w:val="20"/>
                <w:vertAlign w:val="superscript"/>
              </w:rPr>
            </w:pPr>
            <w:r w:rsidRPr="00575EFC">
              <w:rPr>
                <w:rFonts w:ascii="Times New Roman" w:hAnsi="Times New Roman" w:cs="Times New Roman"/>
                <w:color w:val="auto"/>
                <w:sz w:val="20"/>
                <w:szCs w:val="20"/>
              </w:rPr>
              <w:t>Kontener otwarty 18 m</w:t>
            </w:r>
            <w:r w:rsidRPr="00575EFC">
              <w:rPr>
                <w:rFonts w:ascii="Times New Roman" w:hAnsi="Times New Roman" w:cs="Times New Roman"/>
                <w:color w:val="auto"/>
                <w:sz w:val="20"/>
                <w:szCs w:val="20"/>
                <w:vertAlign w:val="superscript"/>
              </w:rPr>
              <w:t>3</w:t>
            </w:r>
          </w:p>
          <w:p w14:paraId="17805279" w14:textId="77777777" w:rsidR="00BB6012" w:rsidRPr="00575EFC" w:rsidRDefault="00BB6012" w:rsidP="00762E1F">
            <w:pPr>
              <w:spacing w:after="0" w:line="360" w:lineRule="auto"/>
              <w:rPr>
                <w:rFonts w:ascii="Times New Roman" w:hAnsi="Times New Roman" w:cs="Times New Roman"/>
                <w:color w:val="auto"/>
                <w:sz w:val="20"/>
                <w:szCs w:val="20"/>
              </w:rPr>
            </w:pPr>
            <w:r w:rsidRPr="00575EFC">
              <w:rPr>
                <w:rFonts w:ascii="Times New Roman" w:hAnsi="Times New Roman" w:cs="Times New Roman"/>
                <w:color w:val="auto"/>
                <w:sz w:val="20"/>
                <w:szCs w:val="20"/>
              </w:rPr>
              <w:t>zaczep do urządzenia hakowego wg normy DIN 30722</w:t>
            </w:r>
          </w:p>
        </w:tc>
        <w:tc>
          <w:tcPr>
            <w:tcW w:w="574" w:type="pct"/>
            <w:tcBorders>
              <w:top w:val="single" w:sz="4" w:space="0" w:color="000000"/>
              <w:left w:val="single" w:sz="4" w:space="0" w:color="000000"/>
              <w:bottom w:val="single" w:sz="4" w:space="0" w:color="000000"/>
              <w:right w:val="single" w:sz="4" w:space="0" w:color="000000"/>
            </w:tcBorders>
            <w:vAlign w:val="center"/>
          </w:tcPr>
          <w:p w14:paraId="30E8B4F0"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231E1"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w:t>
            </w:r>
          </w:p>
        </w:tc>
      </w:tr>
      <w:tr w:rsidR="00575EFC" w:rsidRPr="00575EFC" w14:paraId="4B4B5F71"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1FAF6"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4.</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59439" w14:textId="77777777" w:rsidR="00BB6012" w:rsidRPr="00575EFC" w:rsidRDefault="00B2678C" w:rsidP="00151F85">
            <w:pPr>
              <w:spacing w:after="0" w:line="360" w:lineRule="auto"/>
              <w:ind w:left="0" w:firstLine="0"/>
              <w:rPr>
                <w:rFonts w:ascii="Times New Roman" w:eastAsia="Arial" w:hAnsi="Times New Roman" w:cs="Times New Roman"/>
                <w:color w:val="auto"/>
                <w:sz w:val="20"/>
                <w:szCs w:val="20"/>
                <w:vertAlign w:val="superscript"/>
              </w:rPr>
            </w:pPr>
            <w:r w:rsidRPr="00575EFC">
              <w:rPr>
                <w:rFonts w:ascii="Times New Roman" w:eastAsia="Arial" w:hAnsi="Times New Roman" w:cs="Times New Roman"/>
                <w:color w:val="auto"/>
                <w:sz w:val="20"/>
                <w:szCs w:val="20"/>
              </w:rPr>
              <w:t>Kontener otwarty 14 m</w:t>
            </w:r>
            <w:r w:rsidRPr="00575EFC">
              <w:rPr>
                <w:rFonts w:ascii="Times New Roman" w:eastAsia="Arial" w:hAnsi="Times New Roman" w:cs="Times New Roman"/>
                <w:color w:val="auto"/>
                <w:sz w:val="20"/>
                <w:szCs w:val="20"/>
                <w:vertAlign w:val="superscript"/>
              </w:rPr>
              <w:t>3</w:t>
            </w:r>
            <w:r w:rsidR="00151F85" w:rsidRPr="00575EFC">
              <w:rPr>
                <w:rFonts w:ascii="Times New Roman" w:eastAsia="Arial" w:hAnsi="Times New Roman" w:cs="Times New Roman"/>
                <w:color w:val="auto"/>
                <w:sz w:val="20"/>
                <w:szCs w:val="20"/>
                <w:vertAlign w:val="superscript"/>
              </w:rPr>
              <w:t xml:space="preserve"> </w:t>
            </w:r>
            <w:r w:rsidR="00BB6012" w:rsidRPr="00575EFC">
              <w:rPr>
                <w:rFonts w:ascii="Times New Roman" w:hAnsi="Times New Roman" w:cs="Times New Roman"/>
                <w:color w:val="auto"/>
                <w:sz w:val="20"/>
                <w:szCs w:val="20"/>
              </w:rPr>
              <w:t>zaczep do urządzenia hakowego wg normy DIN 30722</w:t>
            </w:r>
          </w:p>
        </w:tc>
        <w:tc>
          <w:tcPr>
            <w:tcW w:w="574" w:type="pct"/>
            <w:tcBorders>
              <w:top w:val="single" w:sz="4" w:space="0" w:color="000000"/>
              <w:left w:val="single" w:sz="4" w:space="0" w:color="000000"/>
              <w:bottom w:val="single" w:sz="4" w:space="0" w:color="000000"/>
              <w:right w:val="single" w:sz="4" w:space="0" w:color="000000"/>
            </w:tcBorders>
            <w:vAlign w:val="center"/>
          </w:tcPr>
          <w:p w14:paraId="30E414EB"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3366A"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3</w:t>
            </w:r>
          </w:p>
        </w:tc>
      </w:tr>
      <w:tr w:rsidR="00575EFC" w:rsidRPr="00575EFC" w14:paraId="251FBB0A"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95136"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5.</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D5252" w14:textId="77777777" w:rsidR="00BB6012" w:rsidRPr="00575EFC" w:rsidRDefault="00B2678C" w:rsidP="00151F85">
            <w:pPr>
              <w:spacing w:after="0" w:line="360" w:lineRule="auto"/>
              <w:ind w:left="0" w:firstLine="0"/>
              <w:rPr>
                <w:rFonts w:ascii="Times New Roman" w:eastAsia="Arial" w:hAnsi="Times New Roman" w:cs="Times New Roman"/>
                <w:color w:val="auto"/>
                <w:sz w:val="20"/>
                <w:szCs w:val="20"/>
                <w:vertAlign w:val="superscript"/>
              </w:rPr>
            </w:pPr>
            <w:r w:rsidRPr="00575EFC">
              <w:rPr>
                <w:rFonts w:ascii="Times New Roman" w:eastAsia="Arial" w:hAnsi="Times New Roman" w:cs="Times New Roman"/>
                <w:color w:val="auto"/>
                <w:sz w:val="20"/>
                <w:szCs w:val="20"/>
              </w:rPr>
              <w:t>Kontener otwarty 7 m</w:t>
            </w:r>
            <w:r w:rsidRPr="00575EFC">
              <w:rPr>
                <w:rFonts w:ascii="Times New Roman" w:eastAsia="Arial" w:hAnsi="Times New Roman" w:cs="Times New Roman"/>
                <w:color w:val="auto"/>
                <w:sz w:val="20"/>
                <w:szCs w:val="20"/>
                <w:vertAlign w:val="superscript"/>
              </w:rPr>
              <w:t>3</w:t>
            </w:r>
            <w:r w:rsidR="00151F85" w:rsidRPr="00575EFC">
              <w:rPr>
                <w:rFonts w:ascii="Times New Roman" w:eastAsia="Arial" w:hAnsi="Times New Roman" w:cs="Times New Roman"/>
                <w:color w:val="auto"/>
                <w:sz w:val="20"/>
                <w:szCs w:val="20"/>
                <w:vertAlign w:val="superscript"/>
              </w:rPr>
              <w:t xml:space="preserve"> </w:t>
            </w:r>
            <w:r w:rsidR="00BB6012" w:rsidRPr="00575EFC">
              <w:rPr>
                <w:rFonts w:ascii="Times New Roman" w:hAnsi="Times New Roman" w:cs="Times New Roman"/>
                <w:color w:val="auto"/>
                <w:sz w:val="20"/>
                <w:szCs w:val="20"/>
              </w:rPr>
              <w:t>zaczep do urządzenia hakowego wg normy DIN 30720</w:t>
            </w:r>
            <w:r w:rsidR="00151F85" w:rsidRPr="00575EFC">
              <w:rPr>
                <w:rFonts w:ascii="Times New Roman" w:hAnsi="Times New Roman" w:cs="Times New Roman"/>
                <w:color w:val="auto"/>
                <w:sz w:val="20"/>
                <w:szCs w:val="20"/>
              </w:rPr>
              <w:t xml:space="preserve"> </w:t>
            </w:r>
            <w:r w:rsidR="00BB6012" w:rsidRPr="00575EFC">
              <w:rPr>
                <w:rFonts w:ascii="Times New Roman" w:hAnsi="Times New Roman" w:cs="Times New Roman"/>
                <w:color w:val="auto"/>
                <w:sz w:val="20"/>
                <w:szCs w:val="20"/>
              </w:rPr>
              <w:t>obsługiwany przez urządzenia typu hakowego i bramowego</w:t>
            </w:r>
          </w:p>
        </w:tc>
        <w:tc>
          <w:tcPr>
            <w:tcW w:w="574" w:type="pct"/>
            <w:tcBorders>
              <w:top w:val="single" w:sz="4" w:space="0" w:color="000000"/>
              <w:left w:val="single" w:sz="4" w:space="0" w:color="000000"/>
              <w:bottom w:val="single" w:sz="4" w:space="0" w:color="000000"/>
              <w:right w:val="single" w:sz="4" w:space="0" w:color="000000"/>
            </w:tcBorders>
            <w:vAlign w:val="center"/>
          </w:tcPr>
          <w:p w14:paraId="30DBD521"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C1572" w14:textId="77777777" w:rsidR="00B2678C" w:rsidRPr="00575EFC" w:rsidRDefault="009F6F9A"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5</w:t>
            </w:r>
          </w:p>
        </w:tc>
      </w:tr>
      <w:tr w:rsidR="00575EFC" w:rsidRPr="00575EFC" w14:paraId="000B2780"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73597"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6.</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FBC39" w14:textId="77777777" w:rsidR="00B2678C" w:rsidRPr="00575EFC" w:rsidRDefault="00B2678C" w:rsidP="00762E1F">
            <w:pPr>
              <w:spacing w:after="0" w:line="360" w:lineRule="auto"/>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Pojemnik wykonany z tworzywa sztucznego 1 100 l</w:t>
            </w:r>
          </w:p>
        </w:tc>
        <w:tc>
          <w:tcPr>
            <w:tcW w:w="574" w:type="pct"/>
            <w:tcBorders>
              <w:top w:val="single" w:sz="4" w:space="0" w:color="000000"/>
              <w:left w:val="single" w:sz="4" w:space="0" w:color="000000"/>
              <w:bottom w:val="single" w:sz="4" w:space="0" w:color="000000"/>
              <w:right w:val="single" w:sz="4" w:space="0" w:color="000000"/>
            </w:tcBorders>
            <w:vAlign w:val="center"/>
          </w:tcPr>
          <w:p w14:paraId="61D48C6E"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C3ADE" w14:textId="77777777" w:rsidR="00B2678C" w:rsidRPr="00575EFC" w:rsidRDefault="00D44178"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5</w:t>
            </w:r>
          </w:p>
        </w:tc>
      </w:tr>
      <w:tr w:rsidR="00575EFC" w:rsidRPr="00575EFC" w14:paraId="4769900E"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70C9A"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7.</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B4525" w14:textId="77777777" w:rsidR="00B2678C" w:rsidRPr="00575EFC" w:rsidRDefault="00B2678C" w:rsidP="00762E1F">
            <w:pPr>
              <w:spacing w:after="0" w:line="360" w:lineRule="auto"/>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Pojemnik wykonany z tworzywa sztucznego 120 l</w:t>
            </w:r>
          </w:p>
        </w:tc>
        <w:tc>
          <w:tcPr>
            <w:tcW w:w="574" w:type="pct"/>
            <w:tcBorders>
              <w:top w:val="single" w:sz="4" w:space="0" w:color="000000"/>
              <w:left w:val="single" w:sz="4" w:space="0" w:color="000000"/>
              <w:bottom w:val="single" w:sz="4" w:space="0" w:color="000000"/>
              <w:right w:val="single" w:sz="4" w:space="0" w:color="000000"/>
            </w:tcBorders>
            <w:vAlign w:val="center"/>
          </w:tcPr>
          <w:p w14:paraId="5B884B58"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F63EF"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2</w:t>
            </w:r>
          </w:p>
        </w:tc>
      </w:tr>
      <w:tr w:rsidR="00575EFC" w:rsidRPr="00575EFC" w14:paraId="228C0C60"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846D2"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8.</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1C90C" w14:textId="77777777" w:rsidR="00B2678C" w:rsidRPr="00575EFC" w:rsidRDefault="00B2678C" w:rsidP="00762E1F">
            <w:pPr>
              <w:spacing w:after="0" w:line="360" w:lineRule="auto"/>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Pojemnik na zużyte akumulatory pojemność min. 500 l</w:t>
            </w:r>
          </w:p>
        </w:tc>
        <w:tc>
          <w:tcPr>
            <w:tcW w:w="574" w:type="pct"/>
            <w:tcBorders>
              <w:top w:val="single" w:sz="4" w:space="0" w:color="000000"/>
              <w:left w:val="single" w:sz="4" w:space="0" w:color="000000"/>
              <w:bottom w:val="single" w:sz="4" w:space="0" w:color="000000"/>
              <w:right w:val="single" w:sz="4" w:space="0" w:color="000000"/>
            </w:tcBorders>
            <w:vAlign w:val="center"/>
          </w:tcPr>
          <w:p w14:paraId="719A9445"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6FCC6"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w:t>
            </w:r>
          </w:p>
        </w:tc>
      </w:tr>
      <w:tr w:rsidR="00575EFC" w:rsidRPr="00575EFC" w14:paraId="60818CE1"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38D8C"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9.</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A296B" w14:textId="77777777" w:rsidR="00B2678C" w:rsidRPr="00575EFC" w:rsidRDefault="00B2678C" w:rsidP="00762E1F">
            <w:pPr>
              <w:spacing w:after="0" w:line="360" w:lineRule="auto"/>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Pojemnik na baterie małogabarytowe pojemność min. 40 l</w:t>
            </w:r>
          </w:p>
        </w:tc>
        <w:tc>
          <w:tcPr>
            <w:tcW w:w="574" w:type="pct"/>
            <w:tcBorders>
              <w:top w:val="single" w:sz="4" w:space="0" w:color="000000"/>
              <w:left w:val="single" w:sz="4" w:space="0" w:color="000000"/>
              <w:bottom w:val="single" w:sz="4" w:space="0" w:color="000000"/>
              <w:right w:val="single" w:sz="4" w:space="0" w:color="000000"/>
            </w:tcBorders>
            <w:vAlign w:val="center"/>
          </w:tcPr>
          <w:p w14:paraId="64B3EDEC"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B60E8"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w:t>
            </w:r>
          </w:p>
        </w:tc>
      </w:tr>
      <w:tr w:rsidR="00575EFC" w:rsidRPr="00575EFC" w14:paraId="1C9FF846"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68374"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10.</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DF2AD" w14:textId="77777777" w:rsidR="00B2678C" w:rsidRPr="00575EFC" w:rsidRDefault="00B2678C" w:rsidP="00762E1F">
            <w:pPr>
              <w:spacing w:after="0" w:line="360" w:lineRule="auto"/>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Pojemnik – tuba z tworzywa sztucznego długość min. 1,5 m</w:t>
            </w:r>
          </w:p>
        </w:tc>
        <w:tc>
          <w:tcPr>
            <w:tcW w:w="574" w:type="pct"/>
            <w:tcBorders>
              <w:top w:val="single" w:sz="4" w:space="0" w:color="000000"/>
              <w:left w:val="single" w:sz="4" w:space="0" w:color="000000"/>
              <w:bottom w:val="single" w:sz="4" w:space="0" w:color="000000"/>
              <w:right w:val="single" w:sz="4" w:space="0" w:color="000000"/>
            </w:tcBorders>
            <w:vAlign w:val="center"/>
          </w:tcPr>
          <w:p w14:paraId="5483A226"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07AB3"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w:t>
            </w:r>
          </w:p>
        </w:tc>
      </w:tr>
      <w:tr w:rsidR="00575EFC" w:rsidRPr="00575EFC" w14:paraId="1262F0C4"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467B4"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11.</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B28CE" w14:textId="77777777" w:rsidR="00B2678C" w:rsidRPr="00575EFC" w:rsidRDefault="00B2678C" w:rsidP="00762E1F">
            <w:pPr>
              <w:spacing w:after="0" w:line="360" w:lineRule="auto"/>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Pojemnik na odpady medyczne pojemność min. 60 l</w:t>
            </w:r>
          </w:p>
        </w:tc>
        <w:tc>
          <w:tcPr>
            <w:tcW w:w="574" w:type="pct"/>
            <w:tcBorders>
              <w:top w:val="single" w:sz="4" w:space="0" w:color="000000"/>
              <w:left w:val="single" w:sz="4" w:space="0" w:color="000000"/>
              <w:bottom w:val="single" w:sz="4" w:space="0" w:color="000000"/>
              <w:right w:val="single" w:sz="4" w:space="0" w:color="000000"/>
            </w:tcBorders>
            <w:vAlign w:val="center"/>
          </w:tcPr>
          <w:p w14:paraId="3B291418"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4AB78"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2</w:t>
            </w:r>
          </w:p>
        </w:tc>
      </w:tr>
      <w:tr w:rsidR="00B2678C" w:rsidRPr="00575EFC" w14:paraId="0558F55B" w14:textId="77777777" w:rsidTr="00B2678C">
        <w:trPr>
          <w:trHeight w:val="397"/>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B3E54" w14:textId="77777777" w:rsidR="00B2678C" w:rsidRPr="00575EFC" w:rsidRDefault="00B2678C" w:rsidP="00762E1F">
            <w:pPr>
              <w:spacing w:after="0" w:line="360" w:lineRule="auto"/>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12.</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32662" w14:textId="77777777" w:rsidR="00B2678C" w:rsidRPr="00575EFC" w:rsidRDefault="00B2678C" w:rsidP="00762E1F">
            <w:pPr>
              <w:spacing w:after="0" w:line="360" w:lineRule="auto"/>
              <w:rPr>
                <w:rFonts w:ascii="Times New Roman" w:eastAsia="Arial" w:hAnsi="Times New Roman" w:cs="Times New Roman"/>
                <w:bCs/>
                <w:color w:val="auto"/>
                <w:sz w:val="20"/>
                <w:szCs w:val="20"/>
              </w:rPr>
            </w:pPr>
            <w:r w:rsidRPr="00575EFC">
              <w:rPr>
                <w:rFonts w:ascii="Times New Roman" w:eastAsia="Arial" w:hAnsi="Times New Roman" w:cs="Times New Roman"/>
                <w:bCs/>
                <w:color w:val="auto"/>
                <w:sz w:val="20"/>
                <w:szCs w:val="20"/>
              </w:rPr>
              <w:t>Kosz siatkowy na palecie drewnianej lub z tworzywa</w:t>
            </w:r>
          </w:p>
        </w:tc>
        <w:tc>
          <w:tcPr>
            <w:tcW w:w="574" w:type="pct"/>
            <w:tcBorders>
              <w:top w:val="single" w:sz="4" w:space="0" w:color="000000"/>
              <w:left w:val="single" w:sz="4" w:space="0" w:color="000000"/>
              <w:bottom w:val="single" w:sz="4" w:space="0" w:color="000000"/>
              <w:right w:val="single" w:sz="4" w:space="0" w:color="000000"/>
            </w:tcBorders>
            <w:vAlign w:val="center"/>
          </w:tcPr>
          <w:p w14:paraId="0AF45FD6"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szt.</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0D4D3D" w14:textId="77777777" w:rsidR="00B2678C" w:rsidRPr="00575EFC" w:rsidRDefault="00B2678C" w:rsidP="00762E1F">
            <w:pPr>
              <w:spacing w:after="0" w:line="360" w:lineRule="auto"/>
              <w:ind w:right="11"/>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2</w:t>
            </w:r>
          </w:p>
        </w:tc>
      </w:tr>
    </w:tbl>
    <w:p w14:paraId="40C94F84" w14:textId="77777777" w:rsidR="00B2678C" w:rsidRPr="00575EFC" w:rsidRDefault="00B2678C" w:rsidP="009B7D69">
      <w:pPr>
        <w:pStyle w:val="Akapitzlist"/>
        <w:spacing w:before="120" w:after="120" w:line="360" w:lineRule="auto"/>
        <w:ind w:left="426" w:right="0" w:firstLine="0"/>
        <w:rPr>
          <w:rFonts w:ascii="Times New Roman" w:hAnsi="Times New Roman" w:cs="Times New Roman"/>
          <w:color w:val="auto"/>
          <w:sz w:val="24"/>
          <w:szCs w:val="24"/>
          <w:lang w:eastAsia="en-US"/>
        </w:rPr>
      </w:pPr>
    </w:p>
    <w:p w14:paraId="05FC6248" w14:textId="77777777" w:rsidR="00533F74" w:rsidRPr="00575EFC" w:rsidRDefault="005162E0" w:rsidP="00126A63">
      <w:pPr>
        <w:pStyle w:val="Akapitzlist"/>
        <w:numPr>
          <w:ilvl w:val="1"/>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Katalog odpadów jest otwarty, w ramach realizacji usłu</w:t>
      </w:r>
      <w:r w:rsidR="00741976" w:rsidRPr="00575EFC">
        <w:rPr>
          <w:rFonts w:ascii="Times New Roman" w:hAnsi="Times New Roman" w:cs="Times New Roman"/>
          <w:color w:val="auto"/>
          <w:sz w:val="24"/>
          <w:szCs w:val="24"/>
          <w:lang w:eastAsia="en-US"/>
        </w:rPr>
        <w:t xml:space="preserve">g Wykonawca będzie zobowiązany </w:t>
      </w:r>
      <w:r w:rsidRPr="00575EFC">
        <w:rPr>
          <w:rFonts w:ascii="Times New Roman" w:hAnsi="Times New Roman" w:cs="Times New Roman"/>
          <w:color w:val="auto"/>
          <w:sz w:val="24"/>
          <w:szCs w:val="24"/>
          <w:lang w:eastAsia="en-US"/>
        </w:rPr>
        <w:t xml:space="preserve">do odbioru wyłącznie odpadów komunalnych podlegających wpisowi </w:t>
      </w:r>
      <w:r w:rsidR="00533F74" w:rsidRPr="00575EFC">
        <w:rPr>
          <w:rFonts w:ascii="Times New Roman" w:hAnsi="Times New Roman" w:cs="Times New Roman"/>
          <w:b/>
          <w:color w:val="auto"/>
          <w:sz w:val="24"/>
          <w:szCs w:val="24"/>
          <w:lang w:eastAsia="en-US"/>
        </w:rPr>
        <w:br/>
      </w:r>
      <w:r w:rsidRPr="00575EFC">
        <w:rPr>
          <w:rFonts w:ascii="Times New Roman" w:hAnsi="Times New Roman" w:cs="Times New Roman"/>
          <w:color w:val="auto"/>
          <w:sz w:val="24"/>
          <w:szCs w:val="24"/>
          <w:lang w:eastAsia="en-US"/>
        </w:rPr>
        <w:t>do rejestru działalności regulowanej.</w:t>
      </w:r>
    </w:p>
    <w:p w14:paraId="3E532A24" w14:textId="77777777" w:rsidR="00533F74" w:rsidRPr="00575EFC" w:rsidRDefault="00877EF6" w:rsidP="00126A63">
      <w:pPr>
        <w:pStyle w:val="Akapitzlist"/>
        <w:numPr>
          <w:ilvl w:val="1"/>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Wykonawca zobowiązany jest do przekazywania niesegregowanych (zmieszanych) odpadów komunalnych, pozostałości z sortowania odpadów komunalnych </w:t>
      </w:r>
      <w:r w:rsidR="00533F74"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oraz pozostałości z procesu mechaniczno-biologicznego przetwarzania odpadów komunalnych, o ile są przeznaczone do składowania </w:t>
      </w:r>
      <w:r w:rsidR="00731FF2" w:rsidRPr="00575EFC">
        <w:rPr>
          <w:rFonts w:ascii="Times New Roman" w:hAnsi="Times New Roman" w:cs="Times New Roman"/>
          <w:color w:val="auto"/>
          <w:sz w:val="24"/>
          <w:szCs w:val="24"/>
          <w:lang w:eastAsia="en-US"/>
        </w:rPr>
        <w:t>do i</w:t>
      </w:r>
      <w:r w:rsidRPr="00575EFC">
        <w:rPr>
          <w:rFonts w:ascii="Times New Roman" w:hAnsi="Times New Roman" w:cs="Times New Roman"/>
          <w:color w:val="auto"/>
          <w:sz w:val="24"/>
          <w:szCs w:val="24"/>
          <w:lang w:eastAsia="en-US"/>
        </w:rPr>
        <w:t xml:space="preserve">nstalacji </w:t>
      </w:r>
      <w:r w:rsidR="00731FF2" w:rsidRPr="00575EFC">
        <w:rPr>
          <w:rFonts w:ascii="Times New Roman" w:hAnsi="Times New Roman" w:cs="Times New Roman"/>
          <w:color w:val="auto"/>
          <w:sz w:val="24"/>
          <w:szCs w:val="24"/>
          <w:lang w:eastAsia="en-US"/>
        </w:rPr>
        <w:t>komunalnych wskazanych</w:t>
      </w:r>
      <w:r w:rsidRPr="00575EFC">
        <w:rPr>
          <w:rFonts w:ascii="Times New Roman" w:hAnsi="Times New Roman" w:cs="Times New Roman"/>
          <w:color w:val="auto"/>
          <w:sz w:val="24"/>
          <w:szCs w:val="24"/>
          <w:lang w:eastAsia="en-US"/>
        </w:rPr>
        <w:t xml:space="preserve"> </w:t>
      </w:r>
      <w:r w:rsidR="00731FF2" w:rsidRPr="00575EFC">
        <w:rPr>
          <w:rFonts w:ascii="Times New Roman" w:hAnsi="Times New Roman" w:cs="Times New Roman"/>
          <w:color w:val="auto"/>
          <w:sz w:val="24"/>
          <w:szCs w:val="24"/>
          <w:lang w:eastAsia="en-US"/>
        </w:rPr>
        <w:t>w wojewódzkim planie gospodarki odpadami w tym samym dniu, w którym następuje odbiór odpadów.</w:t>
      </w:r>
    </w:p>
    <w:p w14:paraId="17847395" w14:textId="77777777" w:rsidR="00731FF2" w:rsidRPr="00575EFC" w:rsidRDefault="00731FF2" w:rsidP="00126A63">
      <w:pPr>
        <w:pStyle w:val="Akapitzlist"/>
        <w:numPr>
          <w:ilvl w:val="1"/>
          <w:numId w:val="15"/>
        </w:numPr>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Pozostałe odpady komunalne zebrane od właścicieli nieruchomości zamieszkałych </w:t>
      </w:r>
      <w:r w:rsidR="00533F74"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z terenu Gminy Nowe Miasto nad Wartą Wykonawca zobowiązany jest zagospodarować</w:t>
      </w:r>
      <w:r w:rsidR="00D832D3"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tj. poddać odzyskowi lub unieszkodliwieniu zgodnie z obowiązującym prawem, poprzez</w:t>
      </w:r>
      <w:r w:rsidR="00C81449" w:rsidRPr="00575EFC">
        <w:rPr>
          <w:rFonts w:ascii="Times New Roman" w:hAnsi="Times New Roman" w:cs="Times New Roman"/>
          <w:color w:val="auto"/>
          <w:sz w:val="24"/>
          <w:szCs w:val="24"/>
          <w:lang w:eastAsia="en-US"/>
        </w:rPr>
        <w:t xml:space="preserve"> przekazanie ich do instalacji komunalnych albo instalacji odzysku lub unieszkodliwiania odpadów zgodnie z hierarchią postępowania z odpadami, o której mowa w art. 17</w:t>
      </w:r>
      <w:r w:rsidR="003911C2" w:rsidRPr="00575EFC">
        <w:rPr>
          <w:rFonts w:ascii="Times New Roman" w:hAnsi="Times New Roman" w:cs="Times New Roman"/>
          <w:color w:val="auto"/>
          <w:sz w:val="24"/>
          <w:szCs w:val="24"/>
          <w:lang w:eastAsia="en-US"/>
        </w:rPr>
        <w:t xml:space="preserve"> ustawy z dnia 14 grudnia 2012 r. o odpadach (</w:t>
      </w:r>
      <w:proofErr w:type="spellStart"/>
      <w:r w:rsidR="003911C2" w:rsidRPr="00575EFC">
        <w:rPr>
          <w:rFonts w:ascii="Times New Roman" w:hAnsi="Times New Roman" w:cs="Times New Roman"/>
          <w:color w:val="auto"/>
          <w:sz w:val="24"/>
          <w:szCs w:val="24"/>
          <w:lang w:eastAsia="en-US"/>
        </w:rPr>
        <w:t>t.j</w:t>
      </w:r>
      <w:proofErr w:type="spellEnd"/>
      <w:r w:rsidR="003911C2" w:rsidRPr="00575EFC">
        <w:rPr>
          <w:rFonts w:ascii="Times New Roman" w:hAnsi="Times New Roman" w:cs="Times New Roman"/>
          <w:color w:val="auto"/>
          <w:sz w:val="24"/>
          <w:szCs w:val="24"/>
          <w:lang w:eastAsia="en-US"/>
        </w:rPr>
        <w:t>. Dz. U. 20</w:t>
      </w:r>
      <w:r w:rsidR="00F55E84" w:rsidRPr="00575EFC">
        <w:rPr>
          <w:rFonts w:ascii="Times New Roman" w:hAnsi="Times New Roman" w:cs="Times New Roman"/>
          <w:color w:val="auto"/>
          <w:sz w:val="24"/>
          <w:szCs w:val="24"/>
          <w:lang w:eastAsia="en-US"/>
        </w:rPr>
        <w:t>2</w:t>
      </w:r>
      <w:r w:rsidR="002A2B30" w:rsidRPr="00575EFC">
        <w:rPr>
          <w:rFonts w:ascii="Times New Roman" w:hAnsi="Times New Roman" w:cs="Times New Roman"/>
          <w:color w:val="auto"/>
          <w:sz w:val="24"/>
          <w:szCs w:val="24"/>
          <w:lang w:eastAsia="en-US"/>
        </w:rPr>
        <w:t>2</w:t>
      </w:r>
      <w:r w:rsidR="003911C2" w:rsidRPr="00575EFC">
        <w:rPr>
          <w:rFonts w:ascii="Times New Roman" w:hAnsi="Times New Roman" w:cs="Times New Roman"/>
          <w:color w:val="auto"/>
          <w:sz w:val="24"/>
          <w:szCs w:val="24"/>
          <w:lang w:eastAsia="en-US"/>
        </w:rPr>
        <w:t xml:space="preserve"> poz. </w:t>
      </w:r>
      <w:r w:rsidR="002A2B30" w:rsidRPr="00575EFC">
        <w:rPr>
          <w:rFonts w:ascii="Times New Roman" w:hAnsi="Times New Roman" w:cs="Times New Roman"/>
          <w:color w:val="auto"/>
          <w:sz w:val="24"/>
          <w:szCs w:val="24"/>
          <w:lang w:eastAsia="en-US"/>
        </w:rPr>
        <w:t>699</w:t>
      </w:r>
      <w:r w:rsidR="003911C2" w:rsidRPr="00575EFC">
        <w:rPr>
          <w:rFonts w:ascii="Times New Roman" w:hAnsi="Times New Roman" w:cs="Times New Roman"/>
          <w:color w:val="auto"/>
          <w:sz w:val="24"/>
          <w:szCs w:val="24"/>
          <w:lang w:eastAsia="en-US"/>
        </w:rPr>
        <w:t xml:space="preserve"> ze zm.).</w:t>
      </w:r>
    </w:p>
    <w:p w14:paraId="4F52E010" w14:textId="77777777" w:rsidR="00533F74" w:rsidRPr="00575EFC" w:rsidRDefault="00533F74" w:rsidP="00D46685">
      <w:pPr>
        <w:pStyle w:val="Akapitzlist"/>
        <w:spacing w:before="120" w:after="120" w:line="360" w:lineRule="auto"/>
        <w:ind w:left="432" w:right="0" w:firstLine="0"/>
        <w:rPr>
          <w:rFonts w:ascii="Times New Roman" w:hAnsi="Times New Roman" w:cs="Times New Roman"/>
          <w:b/>
          <w:color w:val="auto"/>
          <w:sz w:val="24"/>
          <w:szCs w:val="24"/>
          <w:lang w:eastAsia="en-US"/>
        </w:rPr>
      </w:pPr>
    </w:p>
    <w:p w14:paraId="396AA3D9" w14:textId="77777777" w:rsidR="00DA31B9" w:rsidRPr="00575EFC" w:rsidRDefault="0039033F" w:rsidP="00126A63">
      <w:pPr>
        <w:pStyle w:val="Akapitzlist"/>
        <w:numPr>
          <w:ilvl w:val="0"/>
          <w:numId w:val="4"/>
        </w:numPr>
        <w:spacing w:before="120" w:after="120" w:line="360" w:lineRule="auto"/>
        <w:ind w:right="0"/>
        <w:rPr>
          <w:rFonts w:ascii="Times New Roman" w:hAnsi="Times New Roman" w:cs="Times New Roman"/>
          <w:b/>
          <w:color w:val="auto"/>
          <w:sz w:val="24"/>
          <w:szCs w:val="28"/>
        </w:rPr>
      </w:pPr>
      <w:r w:rsidRPr="00575EFC">
        <w:rPr>
          <w:rFonts w:ascii="Times New Roman" w:hAnsi="Times New Roman" w:cs="Times New Roman"/>
          <w:b/>
          <w:color w:val="auto"/>
          <w:sz w:val="24"/>
          <w:szCs w:val="28"/>
        </w:rPr>
        <w:t>Dane charakteryzujące zamówienie:</w:t>
      </w:r>
    </w:p>
    <w:p w14:paraId="4B1C9419" w14:textId="77777777" w:rsidR="00DA31B9" w:rsidRPr="00575EFC" w:rsidRDefault="00DA31B9" w:rsidP="00D46685">
      <w:pPr>
        <w:pStyle w:val="Akapitzlist"/>
        <w:spacing w:before="120" w:after="120" w:line="360" w:lineRule="auto"/>
        <w:ind w:left="360" w:right="0" w:firstLine="0"/>
        <w:rPr>
          <w:rFonts w:ascii="Times New Roman" w:hAnsi="Times New Roman" w:cs="Times New Roman"/>
          <w:b/>
          <w:color w:val="auto"/>
          <w:sz w:val="24"/>
          <w:szCs w:val="24"/>
        </w:rPr>
      </w:pPr>
    </w:p>
    <w:p w14:paraId="226A5BE0" w14:textId="704E1C1C" w:rsidR="0048590D" w:rsidRPr="00575EFC" w:rsidRDefault="00C338B2" w:rsidP="00126A63">
      <w:pPr>
        <w:pStyle w:val="Akapitzlist"/>
        <w:numPr>
          <w:ilvl w:val="1"/>
          <w:numId w:val="7"/>
        </w:numPr>
        <w:spacing w:before="120" w:after="120" w:line="360" w:lineRule="auto"/>
        <w:ind w:right="0"/>
        <w:rPr>
          <w:rFonts w:ascii="Times New Roman" w:hAnsi="Times New Roman" w:cs="Times New Roman"/>
          <w:b/>
          <w:color w:val="auto"/>
          <w:sz w:val="24"/>
          <w:szCs w:val="24"/>
        </w:rPr>
      </w:pPr>
      <w:r w:rsidRPr="00575EFC">
        <w:rPr>
          <w:rFonts w:ascii="Times New Roman" w:hAnsi="Times New Roman" w:cs="Times New Roman"/>
          <w:color w:val="auto"/>
          <w:sz w:val="24"/>
          <w:szCs w:val="24"/>
          <w:lang w:eastAsia="en-US"/>
        </w:rPr>
        <w:lastRenderedPageBreak/>
        <w:t xml:space="preserve">Na terenie gminy Nowe Miasto nad Wartą zamieszkuje ok. </w:t>
      </w:r>
      <w:r w:rsidR="002A2B30" w:rsidRPr="00575EFC">
        <w:rPr>
          <w:rFonts w:ascii="Times New Roman" w:hAnsi="Times New Roman" w:cs="Times New Roman"/>
          <w:b/>
          <w:color w:val="auto"/>
          <w:sz w:val="24"/>
          <w:szCs w:val="24"/>
          <w:lang w:eastAsia="en-US"/>
        </w:rPr>
        <w:t xml:space="preserve">7 </w:t>
      </w:r>
      <w:r w:rsidR="00913650" w:rsidRPr="00575EFC">
        <w:rPr>
          <w:rFonts w:ascii="Times New Roman" w:hAnsi="Times New Roman" w:cs="Times New Roman"/>
          <w:b/>
          <w:color w:val="auto"/>
          <w:sz w:val="24"/>
          <w:szCs w:val="24"/>
          <w:lang w:eastAsia="en-US"/>
        </w:rPr>
        <w:t xml:space="preserve">922 </w:t>
      </w:r>
      <w:r w:rsidRPr="00575EFC">
        <w:rPr>
          <w:rFonts w:ascii="Times New Roman" w:hAnsi="Times New Roman" w:cs="Times New Roman"/>
          <w:color w:val="auto"/>
          <w:sz w:val="24"/>
          <w:szCs w:val="24"/>
          <w:lang w:eastAsia="en-US"/>
        </w:rPr>
        <w:t>mieszkańców.</w:t>
      </w:r>
    </w:p>
    <w:p w14:paraId="65535D37" w14:textId="77777777" w:rsidR="00C338B2" w:rsidRPr="00575EFC" w:rsidRDefault="00C338B2" w:rsidP="00126A63">
      <w:pPr>
        <w:pStyle w:val="Akapitzlist"/>
        <w:numPr>
          <w:ilvl w:val="0"/>
          <w:numId w:val="5"/>
        </w:numPr>
        <w:tabs>
          <w:tab w:val="left" w:pos="284"/>
        </w:tabs>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Szacunkowa ilość nieruchomości (gospodarstw domowych), z których odbierane będą odpady komunalne to:</w:t>
      </w:r>
    </w:p>
    <w:p w14:paraId="4A2BF3B3" w14:textId="2303A9AB" w:rsidR="00C338B2" w:rsidRPr="00575EFC" w:rsidRDefault="00C338B2" w:rsidP="00126A63">
      <w:pPr>
        <w:numPr>
          <w:ilvl w:val="0"/>
          <w:numId w:val="2"/>
        </w:numPr>
        <w:tabs>
          <w:tab w:val="left" w:pos="284"/>
          <w:tab w:val="left" w:pos="993"/>
        </w:tabs>
        <w:spacing w:before="120" w:after="120" w:line="360" w:lineRule="auto"/>
        <w:ind w:left="993" w:right="0" w:hanging="284"/>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ok</w:t>
      </w:r>
      <w:r w:rsidRPr="00575EFC">
        <w:rPr>
          <w:rFonts w:ascii="Times New Roman" w:hAnsi="Times New Roman" w:cs="Times New Roman"/>
          <w:b/>
          <w:color w:val="auto"/>
          <w:sz w:val="24"/>
          <w:szCs w:val="24"/>
          <w:lang w:eastAsia="en-US"/>
        </w:rPr>
        <w:t xml:space="preserve">. 2 </w:t>
      </w:r>
      <w:r w:rsidR="00913650" w:rsidRPr="00575EFC">
        <w:rPr>
          <w:rFonts w:ascii="Times New Roman" w:hAnsi="Times New Roman" w:cs="Times New Roman"/>
          <w:b/>
          <w:color w:val="auto"/>
          <w:sz w:val="24"/>
          <w:szCs w:val="24"/>
          <w:lang w:eastAsia="en-US"/>
        </w:rPr>
        <w:t xml:space="preserve">067 </w:t>
      </w:r>
      <w:r w:rsidRPr="00575EFC">
        <w:rPr>
          <w:rFonts w:ascii="Times New Roman" w:hAnsi="Times New Roman" w:cs="Times New Roman"/>
          <w:color w:val="auto"/>
          <w:sz w:val="24"/>
          <w:szCs w:val="24"/>
          <w:lang w:eastAsia="en-US"/>
        </w:rPr>
        <w:t>gosp</w:t>
      </w:r>
      <w:r w:rsidR="00CF5049" w:rsidRPr="00575EFC">
        <w:rPr>
          <w:rFonts w:ascii="Times New Roman" w:hAnsi="Times New Roman" w:cs="Times New Roman"/>
          <w:color w:val="auto"/>
          <w:sz w:val="24"/>
          <w:szCs w:val="24"/>
          <w:lang w:eastAsia="en-US"/>
        </w:rPr>
        <w:t>odarstw domowych indywidualnych</w:t>
      </w:r>
      <w:r w:rsidRPr="00575EFC">
        <w:rPr>
          <w:rFonts w:ascii="Times New Roman" w:hAnsi="Times New Roman" w:cs="Times New Roman"/>
          <w:color w:val="auto"/>
          <w:sz w:val="24"/>
          <w:szCs w:val="24"/>
          <w:lang w:eastAsia="en-US"/>
        </w:rPr>
        <w:t>:</w:t>
      </w:r>
    </w:p>
    <w:p w14:paraId="13310960" w14:textId="3DFC5E27" w:rsidR="00C338B2" w:rsidRPr="00575EFC" w:rsidRDefault="00C338B2" w:rsidP="00126A63">
      <w:pPr>
        <w:numPr>
          <w:ilvl w:val="0"/>
          <w:numId w:val="1"/>
        </w:numPr>
        <w:tabs>
          <w:tab w:val="left" w:pos="284"/>
        </w:tabs>
        <w:spacing w:before="120" w:after="120" w:line="360" w:lineRule="auto"/>
        <w:ind w:left="1418" w:right="0" w:hanging="338"/>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od 1do 4 mieszkańców – ok. </w:t>
      </w:r>
      <w:r w:rsidR="00CF5049" w:rsidRPr="00575EFC">
        <w:rPr>
          <w:rFonts w:ascii="Times New Roman" w:hAnsi="Times New Roman" w:cs="Times New Roman"/>
          <w:b/>
          <w:color w:val="auto"/>
          <w:sz w:val="24"/>
          <w:szCs w:val="24"/>
          <w:lang w:eastAsia="en-US"/>
        </w:rPr>
        <w:t xml:space="preserve">1 </w:t>
      </w:r>
      <w:r w:rsidR="00DF60BE" w:rsidRPr="00575EFC">
        <w:rPr>
          <w:rFonts w:ascii="Times New Roman" w:hAnsi="Times New Roman" w:cs="Times New Roman"/>
          <w:b/>
          <w:color w:val="auto"/>
          <w:sz w:val="24"/>
          <w:szCs w:val="24"/>
          <w:lang w:eastAsia="en-US"/>
        </w:rPr>
        <w:t xml:space="preserve">545 </w:t>
      </w:r>
      <w:r w:rsidRPr="00575EFC">
        <w:rPr>
          <w:rFonts w:ascii="Times New Roman" w:hAnsi="Times New Roman" w:cs="Times New Roman"/>
          <w:color w:val="auto"/>
          <w:sz w:val="24"/>
          <w:szCs w:val="24"/>
          <w:lang w:eastAsia="en-US"/>
        </w:rPr>
        <w:t>gospodarstw domowych,</w:t>
      </w:r>
    </w:p>
    <w:p w14:paraId="5B415834" w14:textId="57EBFE16" w:rsidR="00C338B2" w:rsidRPr="00575EFC" w:rsidRDefault="00C338B2" w:rsidP="00126A63">
      <w:pPr>
        <w:numPr>
          <w:ilvl w:val="0"/>
          <w:numId w:val="1"/>
        </w:numPr>
        <w:tabs>
          <w:tab w:val="left" w:pos="284"/>
        </w:tabs>
        <w:spacing w:before="120" w:after="120" w:line="360" w:lineRule="auto"/>
        <w:ind w:right="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5 osób i powyżej – ok. </w:t>
      </w:r>
      <w:r w:rsidR="00DF60BE" w:rsidRPr="00575EFC">
        <w:rPr>
          <w:rFonts w:ascii="Times New Roman" w:hAnsi="Times New Roman" w:cs="Times New Roman"/>
          <w:b/>
          <w:color w:val="auto"/>
          <w:sz w:val="24"/>
          <w:szCs w:val="24"/>
          <w:lang w:eastAsia="en-US"/>
        </w:rPr>
        <w:t>522</w:t>
      </w:r>
      <w:r w:rsidR="00DF60BE"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gospodarstw domowych,</w:t>
      </w:r>
    </w:p>
    <w:p w14:paraId="74E1A2CC" w14:textId="137F63E4" w:rsidR="00C338B2" w:rsidRPr="00575EFC" w:rsidRDefault="00CF5049" w:rsidP="00126A63">
      <w:pPr>
        <w:numPr>
          <w:ilvl w:val="0"/>
          <w:numId w:val="2"/>
        </w:numPr>
        <w:tabs>
          <w:tab w:val="left" w:pos="142"/>
          <w:tab w:val="left" w:pos="284"/>
          <w:tab w:val="left" w:pos="993"/>
        </w:tabs>
        <w:spacing w:before="120" w:after="120" w:line="360" w:lineRule="auto"/>
        <w:ind w:left="993" w:right="0" w:hanging="284"/>
        <w:rPr>
          <w:rFonts w:ascii="Times New Roman" w:hAnsi="Times New Roman" w:cs="Times New Roman"/>
          <w:b/>
          <w:color w:val="auto"/>
          <w:sz w:val="24"/>
          <w:szCs w:val="24"/>
          <w:lang w:eastAsia="en-US"/>
        </w:rPr>
      </w:pPr>
      <w:r w:rsidRPr="00575EFC">
        <w:rPr>
          <w:rFonts w:ascii="Times New Roman" w:hAnsi="Times New Roman" w:cs="Times New Roman"/>
          <w:b/>
          <w:color w:val="auto"/>
          <w:sz w:val="24"/>
          <w:szCs w:val="24"/>
          <w:lang w:eastAsia="en-US"/>
        </w:rPr>
        <w:t>18</w:t>
      </w:r>
      <w:r w:rsidRPr="00575EFC">
        <w:rPr>
          <w:rFonts w:ascii="Times New Roman" w:hAnsi="Times New Roman" w:cs="Times New Roman"/>
          <w:color w:val="auto"/>
          <w:sz w:val="24"/>
          <w:szCs w:val="24"/>
          <w:lang w:eastAsia="en-US"/>
        </w:rPr>
        <w:t xml:space="preserve"> Wspólnot Mieszkaniowych (w skład których wchodzi 37 budynków wielolokalowych) </w:t>
      </w:r>
      <w:r w:rsidR="00C338B2" w:rsidRPr="00575EFC">
        <w:rPr>
          <w:rFonts w:ascii="Times New Roman" w:hAnsi="Times New Roman" w:cs="Times New Roman"/>
          <w:color w:val="auto"/>
          <w:sz w:val="24"/>
          <w:szCs w:val="24"/>
          <w:lang w:eastAsia="en-US"/>
        </w:rPr>
        <w:t xml:space="preserve">zamieszkałych przez </w:t>
      </w:r>
      <w:r w:rsidR="006C7E7D" w:rsidRPr="00575EFC">
        <w:rPr>
          <w:rFonts w:ascii="Times New Roman" w:hAnsi="Times New Roman" w:cs="Times New Roman"/>
          <w:b/>
          <w:color w:val="auto"/>
          <w:sz w:val="24"/>
          <w:szCs w:val="24"/>
          <w:lang w:eastAsia="en-US"/>
        </w:rPr>
        <w:t>350</w:t>
      </w:r>
      <w:r w:rsidR="00C338B2" w:rsidRPr="00575EFC">
        <w:rPr>
          <w:rFonts w:ascii="Times New Roman" w:hAnsi="Times New Roman" w:cs="Times New Roman"/>
          <w:b/>
          <w:color w:val="auto"/>
          <w:sz w:val="24"/>
          <w:szCs w:val="24"/>
          <w:lang w:eastAsia="en-US"/>
        </w:rPr>
        <w:t xml:space="preserve"> </w:t>
      </w:r>
      <w:r w:rsidR="00C338B2" w:rsidRPr="00575EFC">
        <w:rPr>
          <w:rFonts w:ascii="Times New Roman" w:hAnsi="Times New Roman" w:cs="Times New Roman"/>
          <w:color w:val="auto"/>
          <w:sz w:val="24"/>
          <w:szCs w:val="24"/>
          <w:lang w:eastAsia="en-US"/>
        </w:rPr>
        <w:t xml:space="preserve">gospodarstw domowych </w:t>
      </w:r>
      <w:r w:rsidR="00C338B2" w:rsidRPr="00575EFC">
        <w:rPr>
          <w:rFonts w:ascii="Times New Roman" w:hAnsi="Times New Roman" w:cs="Times New Roman"/>
          <w:color w:val="auto"/>
          <w:sz w:val="24"/>
          <w:szCs w:val="24"/>
          <w:lang w:eastAsia="en-US"/>
        </w:rPr>
        <w:br/>
        <w:t>(</w:t>
      </w:r>
      <w:r w:rsidR="006C7E7D" w:rsidRPr="00575EFC">
        <w:rPr>
          <w:rFonts w:ascii="Times New Roman" w:hAnsi="Times New Roman" w:cs="Times New Roman"/>
          <w:b/>
          <w:color w:val="auto"/>
          <w:sz w:val="24"/>
          <w:szCs w:val="24"/>
          <w:lang w:eastAsia="en-US"/>
        </w:rPr>
        <w:t>9</w:t>
      </w:r>
      <w:r w:rsidR="009220C5" w:rsidRPr="00575EFC">
        <w:rPr>
          <w:rFonts w:ascii="Times New Roman" w:hAnsi="Times New Roman" w:cs="Times New Roman"/>
          <w:b/>
          <w:color w:val="auto"/>
          <w:sz w:val="24"/>
          <w:szCs w:val="24"/>
          <w:lang w:eastAsia="en-US"/>
        </w:rPr>
        <w:t>0</w:t>
      </w:r>
      <w:r w:rsidR="00DF60BE" w:rsidRPr="00575EFC">
        <w:rPr>
          <w:rFonts w:ascii="Times New Roman" w:hAnsi="Times New Roman" w:cs="Times New Roman"/>
          <w:b/>
          <w:color w:val="auto"/>
          <w:sz w:val="24"/>
          <w:szCs w:val="24"/>
          <w:lang w:eastAsia="en-US"/>
        </w:rPr>
        <w:t>0</w:t>
      </w:r>
      <w:r w:rsidRPr="00575EFC">
        <w:rPr>
          <w:rFonts w:ascii="Times New Roman" w:hAnsi="Times New Roman" w:cs="Times New Roman"/>
          <w:color w:val="auto"/>
          <w:sz w:val="24"/>
          <w:szCs w:val="24"/>
          <w:lang w:eastAsia="en-US"/>
        </w:rPr>
        <w:t xml:space="preserve"> mieszkańców).</w:t>
      </w:r>
    </w:p>
    <w:p w14:paraId="0F2F5922" w14:textId="77777777" w:rsidR="00DA31B9" w:rsidRPr="00575EFC" w:rsidRDefault="00C338B2" w:rsidP="00D46685">
      <w:pPr>
        <w:tabs>
          <w:tab w:val="left" w:pos="709"/>
        </w:tabs>
        <w:spacing w:before="120" w:after="120" w:line="360" w:lineRule="auto"/>
        <w:ind w:left="425" w:firstLine="1"/>
        <w:rPr>
          <w:rFonts w:ascii="Times New Roman" w:hAnsi="Times New Roman" w:cs="Times New Roman"/>
          <w:color w:val="auto"/>
          <w:sz w:val="24"/>
          <w:szCs w:val="24"/>
          <w:lang w:eastAsia="en-US"/>
        </w:rPr>
      </w:pPr>
      <w:r w:rsidRPr="00575EFC">
        <w:rPr>
          <w:rFonts w:ascii="Times New Roman" w:hAnsi="Times New Roman" w:cs="Times New Roman"/>
          <w:b/>
          <w:color w:val="auto"/>
          <w:sz w:val="24"/>
          <w:szCs w:val="24"/>
          <w:lang w:eastAsia="en-US"/>
        </w:rPr>
        <w:t>UWAGA!</w:t>
      </w:r>
      <w:r w:rsidRPr="00575EFC">
        <w:rPr>
          <w:rFonts w:ascii="Times New Roman" w:hAnsi="Times New Roman" w:cs="Times New Roman"/>
          <w:color w:val="auto"/>
          <w:sz w:val="24"/>
          <w:szCs w:val="24"/>
          <w:lang w:eastAsia="en-US"/>
        </w:rPr>
        <w:t xml:space="preserve"> </w:t>
      </w:r>
      <w:r w:rsidR="00BB7EB4"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Zamawiający zakłada ok. 3</w:t>
      </w:r>
      <w:r w:rsidRPr="00575EFC">
        <w:rPr>
          <w:rFonts w:ascii="Times New Roman" w:hAnsi="Times New Roman" w:cs="Times New Roman"/>
          <w:b/>
          <w:color w:val="auto"/>
          <w:sz w:val="24"/>
          <w:szCs w:val="24"/>
          <w:lang w:eastAsia="en-US"/>
        </w:rPr>
        <w:t xml:space="preserve"> %</w:t>
      </w:r>
      <w:r w:rsidRPr="00575EFC">
        <w:rPr>
          <w:rFonts w:ascii="Times New Roman" w:hAnsi="Times New Roman" w:cs="Times New Roman"/>
          <w:color w:val="auto"/>
          <w:sz w:val="24"/>
          <w:szCs w:val="24"/>
          <w:lang w:eastAsia="en-US"/>
        </w:rPr>
        <w:t xml:space="preserve"> wzrost ilości budynków w skali roku.</w:t>
      </w:r>
    </w:p>
    <w:p w14:paraId="267B2BEB" w14:textId="77777777" w:rsidR="00DA31B9" w:rsidRPr="00575EFC" w:rsidRDefault="00C338B2" w:rsidP="00126A63">
      <w:pPr>
        <w:pStyle w:val="Akapitzlist"/>
        <w:numPr>
          <w:ilvl w:val="1"/>
          <w:numId w:val="7"/>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Na terenie zabudowy jednorodzinnej oraz wielorodzinnej obowiązuje system mieszany workowo-pojemnikowy (wyjątkiem są: Wspólnoty Mieszkaniowe na os. 40-lecia </w:t>
      </w:r>
      <w:r w:rsidR="006246EF"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oraz ul. Składowej 13 w Chociczy, gdzie odpady selektywne zbierane są </w:t>
      </w:r>
      <w:r w:rsidR="006246EF"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w tzw. „dzwony”, pozostałe wspólnoty odpady selektywne zbierają indywidualnie </w:t>
      </w:r>
      <w:r w:rsidR="006246EF"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w worki).</w:t>
      </w:r>
    </w:p>
    <w:p w14:paraId="5E50A38C" w14:textId="77777777" w:rsidR="00AB7AF3" w:rsidRPr="00575EFC" w:rsidRDefault="00C338B2" w:rsidP="00126A63">
      <w:pPr>
        <w:pStyle w:val="Akapitzlist"/>
        <w:numPr>
          <w:ilvl w:val="1"/>
          <w:numId w:val="7"/>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Szacunkowa </w:t>
      </w:r>
      <w:r w:rsidR="002B1E08" w:rsidRPr="00575EFC">
        <w:rPr>
          <w:rFonts w:ascii="Times New Roman" w:hAnsi="Times New Roman" w:cs="Times New Roman"/>
          <w:color w:val="auto"/>
          <w:sz w:val="24"/>
          <w:szCs w:val="24"/>
          <w:lang w:eastAsia="en-US"/>
        </w:rPr>
        <w:t xml:space="preserve">miesięczna </w:t>
      </w:r>
      <w:r w:rsidRPr="00575EFC">
        <w:rPr>
          <w:rFonts w:ascii="Times New Roman" w:hAnsi="Times New Roman" w:cs="Times New Roman"/>
          <w:color w:val="auto"/>
          <w:sz w:val="24"/>
          <w:szCs w:val="24"/>
          <w:lang w:eastAsia="en-US"/>
        </w:rPr>
        <w:t>liczba pojemników na</w:t>
      </w:r>
      <w:r w:rsidR="002B1E08" w:rsidRPr="00575EFC">
        <w:rPr>
          <w:rFonts w:ascii="Times New Roman" w:hAnsi="Times New Roman" w:cs="Times New Roman"/>
          <w:color w:val="auto"/>
          <w:sz w:val="24"/>
          <w:szCs w:val="24"/>
          <w:lang w:eastAsia="en-US"/>
        </w:rPr>
        <w:t xml:space="preserve"> odpady zmieszane, która będzie </w:t>
      </w:r>
      <w:r w:rsidRPr="00575EFC">
        <w:rPr>
          <w:rFonts w:ascii="Times New Roman" w:hAnsi="Times New Roman" w:cs="Times New Roman"/>
          <w:color w:val="auto"/>
          <w:sz w:val="24"/>
          <w:szCs w:val="24"/>
          <w:lang w:eastAsia="en-US"/>
        </w:rPr>
        <w:t xml:space="preserve">odbierana od właścicieli gospodarstw domowych wynosi ok. </w:t>
      </w:r>
      <w:r w:rsidR="00E207D8" w:rsidRPr="00575EFC">
        <w:rPr>
          <w:rFonts w:ascii="Times New Roman" w:hAnsi="Times New Roman" w:cs="Times New Roman"/>
          <w:b/>
          <w:color w:val="auto"/>
          <w:sz w:val="24"/>
          <w:szCs w:val="24"/>
          <w:lang w:eastAsia="en-US"/>
        </w:rPr>
        <w:t>2 435</w:t>
      </w:r>
      <w:r w:rsidRPr="00575EFC">
        <w:rPr>
          <w:rFonts w:ascii="Times New Roman" w:hAnsi="Times New Roman" w:cs="Times New Roman"/>
          <w:color w:val="auto"/>
          <w:sz w:val="24"/>
          <w:szCs w:val="24"/>
          <w:lang w:eastAsia="en-US"/>
        </w:rPr>
        <w:t>, w tym:</w:t>
      </w:r>
    </w:p>
    <w:p w14:paraId="569F0F25" w14:textId="77777777" w:rsidR="00AB7AF3" w:rsidRPr="00575EFC" w:rsidRDefault="00642C1C" w:rsidP="00126A63">
      <w:pPr>
        <w:pStyle w:val="Akapitzlist"/>
        <w:numPr>
          <w:ilvl w:val="0"/>
          <w:numId w:val="8"/>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80 L - </w:t>
      </w:r>
      <w:r w:rsidR="00C338B2" w:rsidRPr="00575EFC">
        <w:rPr>
          <w:rFonts w:ascii="Times New Roman" w:hAnsi="Times New Roman" w:cs="Times New Roman"/>
          <w:color w:val="auto"/>
          <w:sz w:val="24"/>
          <w:szCs w:val="24"/>
          <w:lang w:eastAsia="en-US"/>
        </w:rPr>
        <w:t xml:space="preserve">120 L – </w:t>
      </w:r>
      <w:r w:rsidR="00C338B2" w:rsidRPr="00575EFC">
        <w:rPr>
          <w:rFonts w:ascii="Times New Roman" w:hAnsi="Times New Roman" w:cs="Times New Roman"/>
          <w:b/>
          <w:color w:val="auto"/>
          <w:sz w:val="24"/>
          <w:szCs w:val="24"/>
          <w:lang w:eastAsia="en-US"/>
        </w:rPr>
        <w:t xml:space="preserve">1 </w:t>
      </w:r>
      <w:r w:rsidR="00E207D8" w:rsidRPr="00575EFC">
        <w:rPr>
          <w:rFonts w:ascii="Times New Roman" w:hAnsi="Times New Roman" w:cs="Times New Roman"/>
          <w:b/>
          <w:color w:val="auto"/>
          <w:sz w:val="24"/>
          <w:szCs w:val="24"/>
          <w:lang w:eastAsia="en-US"/>
        </w:rPr>
        <w:t>550</w:t>
      </w:r>
      <w:r w:rsidR="00C338B2" w:rsidRPr="00575EFC">
        <w:rPr>
          <w:rFonts w:ascii="Times New Roman" w:hAnsi="Times New Roman" w:cs="Times New Roman"/>
          <w:color w:val="auto"/>
          <w:sz w:val="24"/>
          <w:szCs w:val="24"/>
          <w:lang w:eastAsia="en-US"/>
        </w:rPr>
        <w:t xml:space="preserve"> szt.</w:t>
      </w:r>
    </w:p>
    <w:p w14:paraId="2F14DDC0" w14:textId="77777777" w:rsidR="00AB7AF3" w:rsidRPr="00575EFC" w:rsidRDefault="00C338B2" w:rsidP="00126A63">
      <w:pPr>
        <w:pStyle w:val="Akapitzlist"/>
        <w:numPr>
          <w:ilvl w:val="0"/>
          <w:numId w:val="8"/>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240 L – </w:t>
      </w:r>
      <w:r w:rsidR="00E207D8" w:rsidRPr="00575EFC">
        <w:rPr>
          <w:rFonts w:ascii="Times New Roman" w:hAnsi="Times New Roman" w:cs="Times New Roman"/>
          <w:b/>
          <w:color w:val="auto"/>
          <w:sz w:val="24"/>
          <w:szCs w:val="24"/>
          <w:lang w:eastAsia="en-US"/>
        </w:rPr>
        <w:t>850</w:t>
      </w:r>
      <w:r w:rsidRPr="00575EFC">
        <w:rPr>
          <w:rFonts w:ascii="Times New Roman" w:hAnsi="Times New Roman" w:cs="Times New Roman"/>
          <w:b/>
          <w:color w:val="auto"/>
          <w:sz w:val="24"/>
          <w:szCs w:val="24"/>
          <w:lang w:eastAsia="en-US"/>
        </w:rPr>
        <w:t xml:space="preserve"> </w:t>
      </w:r>
      <w:r w:rsidRPr="00575EFC">
        <w:rPr>
          <w:rFonts w:ascii="Times New Roman" w:hAnsi="Times New Roman" w:cs="Times New Roman"/>
          <w:color w:val="auto"/>
          <w:sz w:val="24"/>
          <w:szCs w:val="24"/>
          <w:lang w:eastAsia="en-US"/>
        </w:rPr>
        <w:t>szt.</w:t>
      </w:r>
    </w:p>
    <w:p w14:paraId="4E8BEA63" w14:textId="77777777" w:rsidR="00AB7AF3" w:rsidRPr="00575EFC" w:rsidRDefault="00C338B2" w:rsidP="00126A63">
      <w:pPr>
        <w:pStyle w:val="Akapitzlist"/>
        <w:numPr>
          <w:ilvl w:val="0"/>
          <w:numId w:val="8"/>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1100 L – </w:t>
      </w:r>
      <w:r w:rsidR="00E207D8" w:rsidRPr="00575EFC">
        <w:rPr>
          <w:rFonts w:ascii="Times New Roman" w:hAnsi="Times New Roman" w:cs="Times New Roman"/>
          <w:b/>
          <w:color w:val="auto"/>
          <w:sz w:val="24"/>
          <w:szCs w:val="24"/>
          <w:lang w:eastAsia="en-US"/>
        </w:rPr>
        <w:t>35</w:t>
      </w:r>
      <w:r w:rsidRPr="00575EFC">
        <w:rPr>
          <w:rFonts w:ascii="Times New Roman" w:hAnsi="Times New Roman" w:cs="Times New Roman"/>
          <w:color w:val="auto"/>
          <w:sz w:val="24"/>
          <w:szCs w:val="24"/>
          <w:lang w:eastAsia="en-US"/>
        </w:rPr>
        <w:t xml:space="preserve"> szt.</w:t>
      </w:r>
    </w:p>
    <w:p w14:paraId="68ABB76C" w14:textId="1927E9C3" w:rsidR="00903C7D" w:rsidRPr="00575EFC" w:rsidRDefault="00C338B2" w:rsidP="00126A63">
      <w:pPr>
        <w:pStyle w:val="Akapitzlist"/>
        <w:numPr>
          <w:ilvl w:val="1"/>
          <w:numId w:val="7"/>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Szacunkowa</w:t>
      </w:r>
      <w:r w:rsidR="002B1E08" w:rsidRPr="00575EFC">
        <w:rPr>
          <w:rFonts w:ascii="Times New Roman" w:hAnsi="Times New Roman" w:cs="Times New Roman"/>
          <w:color w:val="auto"/>
          <w:sz w:val="24"/>
          <w:szCs w:val="24"/>
          <w:lang w:eastAsia="en-US"/>
        </w:rPr>
        <w:t xml:space="preserve"> miesięczna </w:t>
      </w:r>
      <w:r w:rsidRPr="00575EFC">
        <w:rPr>
          <w:rFonts w:ascii="Times New Roman" w:hAnsi="Times New Roman" w:cs="Times New Roman"/>
          <w:color w:val="auto"/>
          <w:sz w:val="24"/>
          <w:szCs w:val="24"/>
          <w:lang w:eastAsia="en-US"/>
        </w:rPr>
        <w:t xml:space="preserve">ilość worków do odbierania odpadów zbieranych w sposób selektywny to ok. </w:t>
      </w:r>
      <w:r w:rsidR="00A73EBD" w:rsidRPr="00575EFC">
        <w:rPr>
          <w:rFonts w:ascii="Times New Roman" w:hAnsi="Times New Roman" w:cs="Times New Roman"/>
          <w:b/>
          <w:color w:val="auto"/>
          <w:sz w:val="24"/>
          <w:szCs w:val="24"/>
          <w:lang w:eastAsia="en-US"/>
        </w:rPr>
        <w:t>3 28</w:t>
      </w:r>
      <w:r w:rsidR="00DF60BE" w:rsidRPr="00575EFC">
        <w:rPr>
          <w:rFonts w:ascii="Times New Roman" w:hAnsi="Times New Roman" w:cs="Times New Roman"/>
          <w:b/>
          <w:color w:val="auto"/>
          <w:sz w:val="24"/>
          <w:szCs w:val="24"/>
          <w:lang w:eastAsia="en-US"/>
        </w:rPr>
        <w:t>9</w:t>
      </w:r>
      <w:r w:rsidRPr="00575EFC">
        <w:rPr>
          <w:rFonts w:ascii="Times New Roman" w:hAnsi="Times New Roman" w:cs="Times New Roman"/>
          <w:b/>
          <w:color w:val="auto"/>
          <w:sz w:val="24"/>
          <w:szCs w:val="24"/>
          <w:lang w:eastAsia="en-US"/>
        </w:rPr>
        <w:t xml:space="preserve"> </w:t>
      </w:r>
      <w:r w:rsidRPr="00575EFC">
        <w:rPr>
          <w:rFonts w:ascii="Times New Roman" w:hAnsi="Times New Roman" w:cs="Times New Roman"/>
          <w:color w:val="auto"/>
          <w:sz w:val="24"/>
          <w:szCs w:val="24"/>
          <w:lang w:eastAsia="en-US"/>
        </w:rPr>
        <w:t>szt. (na każdą frakcję</w:t>
      </w:r>
      <w:r w:rsidR="00D03268" w:rsidRPr="00575EFC">
        <w:rPr>
          <w:rFonts w:ascii="Times New Roman" w:hAnsi="Times New Roman" w:cs="Times New Roman"/>
          <w:color w:val="auto"/>
          <w:sz w:val="24"/>
          <w:szCs w:val="24"/>
          <w:lang w:eastAsia="en-US"/>
        </w:rPr>
        <w:t xml:space="preserve"> </w:t>
      </w:r>
      <w:r w:rsidR="00A73EBD" w:rsidRPr="00575EFC">
        <w:rPr>
          <w:rFonts w:ascii="Times New Roman" w:hAnsi="Times New Roman" w:cs="Times New Roman"/>
          <w:color w:val="auto"/>
          <w:sz w:val="24"/>
          <w:szCs w:val="24"/>
          <w:lang w:eastAsia="en-US"/>
        </w:rPr>
        <w:t xml:space="preserve">– Zamawiający zastrzega jednak, że ilość </w:t>
      </w:r>
      <w:r w:rsidR="00D03268" w:rsidRPr="00575EFC">
        <w:rPr>
          <w:rFonts w:ascii="Times New Roman" w:hAnsi="Times New Roman" w:cs="Times New Roman"/>
          <w:color w:val="auto"/>
          <w:sz w:val="24"/>
          <w:szCs w:val="24"/>
          <w:lang w:eastAsia="en-US"/>
        </w:rPr>
        <w:t>worków w kolorze żółtym</w:t>
      </w:r>
      <w:r w:rsidR="00A73EBD" w:rsidRPr="00575EFC">
        <w:rPr>
          <w:rFonts w:ascii="Times New Roman" w:hAnsi="Times New Roman" w:cs="Times New Roman"/>
          <w:color w:val="auto"/>
          <w:sz w:val="24"/>
          <w:szCs w:val="24"/>
          <w:lang w:eastAsia="en-US"/>
        </w:rPr>
        <w:t xml:space="preserve"> i brązowym może być większa)</w:t>
      </w:r>
      <w:r w:rsidRPr="00575EFC">
        <w:rPr>
          <w:rFonts w:ascii="Times New Roman" w:hAnsi="Times New Roman" w:cs="Times New Roman"/>
          <w:color w:val="auto"/>
          <w:sz w:val="24"/>
          <w:szCs w:val="24"/>
          <w:lang w:eastAsia="en-US"/>
        </w:rPr>
        <w:t>, z czego:</w:t>
      </w:r>
    </w:p>
    <w:p w14:paraId="1EA893D0" w14:textId="2B3F9FB4" w:rsidR="00903C7D" w:rsidRPr="00575EFC" w:rsidRDefault="00C338B2" w:rsidP="00126A63">
      <w:pPr>
        <w:pStyle w:val="Akapitzlist"/>
        <w:numPr>
          <w:ilvl w:val="0"/>
          <w:numId w:val="9"/>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na nieruchomości zamieszkałej przez 1 do 4 osób po jednym worku z folii LDPE </w:t>
      </w:r>
      <w:r w:rsidR="003C250B"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na odpowiednią frakcję odpadów gromadzonych selektywnie ok. </w:t>
      </w:r>
      <w:r w:rsidR="00A73EBD" w:rsidRPr="00575EFC">
        <w:rPr>
          <w:rFonts w:ascii="Times New Roman" w:hAnsi="Times New Roman" w:cs="Times New Roman"/>
          <w:b/>
          <w:color w:val="auto"/>
          <w:sz w:val="24"/>
          <w:szCs w:val="24"/>
          <w:lang w:eastAsia="en-US"/>
        </w:rPr>
        <w:t>1 54</w:t>
      </w:r>
      <w:r w:rsidR="00DF60BE" w:rsidRPr="00575EFC">
        <w:rPr>
          <w:rFonts w:ascii="Times New Roman" w:hAnsi="Times New Roman" w:cs="Times New Roman"/>
          <w:b/>
          <w:color w:val="auto"/>
          <w:sz w:val="24"/>
          <w:szCs w:val="24"/>
          <w:lang w:eastAsia="en-US"/>
        </w:rPr>
        <w:t>5</w:t>
      </w:r>
      <w:r w:rsidRPr="00575EFC">
        <w:rPr>
          <w:rFonts w:ascii="Times New Roman" w:hAnsi="Times New Roman" w:cs="Times New Roman"/>
          <w:b/>
          <w:color w:val="auto"/>
          <w:sz w:val="24"/>
          <w:szCs w:val="24"/>
          <w:lang w:eastAsia="en-US"/>
        </w:rPr>
        <w:t xml:space="preserve"> </w:t>
      </w:r>
      <w:r w:rsidRPr="00575EFC">
        <w:rPr>
          <w:rFonts w:ascii="Times New Roman" w:hAnsi="Times New Roman" w:cs="Times New Roman"/>
          <w:color w:val="auto"/>
          <w:sz w:val="24"/>
          <w:szCs w:val="24"/>
          <w:lang w:eastAsia="en-US"/>
        </w:rPr>
        <w:t>szt.</w:t>
      </w:r>
    </w:p>
    <w:p w14:paraId="443B436A" w14:textId="62F1811D" w:rsidR="00903C7D" w:rsidRPr="00575EFC" w:rsidRDefault="00C338B2" w:rsidP="00126A63">
      <w:pPr>
        <w:pStyle w:val="Akapitzlist"/>
        <w:numPr>
          <w:ilvl w:val="0"/>
          <w:numId w:val="9"/>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na nieruchomości zamieszkałej przez 5 i więcej osób po dwa worki z folii LDPE </w:t>
      </w:r>
      <w:r w:rsidR="003C250B"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na  odpowiednią frakcję odpadów gromadzonych selektywnie ok. </w:t>
      </w:r>
      <w:r w:rsidR="00DF60BE" w:rsidRPr="00575EFC">
        <w:rPr>
          <w:rFonts w:ascii="Times New Roman" w:hAnsi="Times New Roman" w:cs="Times New Roman"/>
          <w:b/>
          <w:color w:val="auto"/>
          <w:sz w:val="24"/>
          <w:szCs w:val="24"/>
          <w:lang w:eastAsia="en-US"/>
        </w:rPr>
        <w:t xml:space="preserve">522 </w:t>
      </w:r>
      <w:r w:rsidRPr="00575EFC">
        <w:rPr>
          <w:rFonts w:ascii="Times New Roman" w:hAnsi="Times New Roman" w:cs="Times New Roman"/>
          <w:color w:val="auto"/>
          <w:sz w:val="24"/>
          <w:szCs w:val="24"/>
          <w:lang w:eastAsia="en-US"/>
        </w:rPr>
        <w:t>szt.</w:t>
      </w:r>
      <w:r w:rsidRPr="00575EFC">
        <w:rPr>
          <w:rFonts w:ascii="Times New Roman" w:hAnsi="Times New Roman" w:cs="Times New Roman"/>
          <w:color w:val="auto"/>
          <w:sz w:val="24"/>
          <w:szCs w:val="24"/>
          <w:vertAlign w:val="superscript"/>
          <w:lang w:eastAsia="en-US"/>
        </w:rPr>
        <w:t>*</w:t>
      </w:r>
      <w:r w:rsidR="00B71D80" w:rsidRPr="00575EFC">
        <w:rPr>
          <w:rFonts w:ascii="Times New Roman" w:hAnsi="Times New Roman" w:cs="Times New Roman"/>
          <w:color w:val="auto"/>
          <w:sz w:val="24"/>
          <w:szCs w:val="24"/>
          <w:vertAlign w:val="superscript"/>
          <w:lang w:eastAsia="en-US"/>
        </w:rPr>
        <w:t xml:space="preserve"> </w:t>
      </w:r>
      <w:r w:rsidRPr="00575EFC">
        <w:rPr>
          <w:rFonts w:ascii="Times New Roman" w:hAnsi="Times New Roman" w:cs="Times New Roman"/>
          <w:color w:val="auto"/>
          <w:sz w:val="24"/>
          <w:szCs w:val="24"/>
          <w:lang w:eastAsia="en-US"/>
        </w:rPr>
        <w:t xml:space="preserve">2 czyli </w:t>
      </w:r>
      <w:r w:rsidRPr="00575EFC">
        <w:rPr>
          <w:rFonts w:ascii="Times New Roman" w:hAnsi="Times New Roman" w:cs="Times New Roman"/>
          <w:color w:val="auto"/>
          <w:sz w:val="24"/>
          <w:szCs w:val="24"/>
          <w:lang w:eastAsia="en-US"/>
        </w:rPr>
        <w:br/>
        <w:t xml:space="preserve">ok. </w:t>
      </w:r>
      <w:r w:rsidR="00A73EBD" w:rsidRPr="00575EFC">
        <w:rPr>
          <w:rFonts w:ascii="Times New Roman" w:hAnsi="Times New Roman" w:cs="Times New Roman"/>
          <w:b/>
          <w:color w:val="auto"/>
          <w:sz w:val="24"/>
          <w:szCs w:val="24"/>
          <w:lang w:eastAsia="en-US"/>
        </w:rPr>
        <w:t>1 04</w:t>
      </w:r>
      <w:r w:rsidR="00DF60BE" w:rsidRPr="00575EFC">
        <w:rPr>
          <w:rFonts w:ascii="Times New Roman" w:hAnsi="Times New Roman" w:cs="Times New Roman"/>
          <w:b/>
          <w:color w:val="auto"/>
          <w:sz w:val="24"/>
          <w:szCs w:val="24"/>
          <w:lang w:eastAsia="en-US"/>
        </w:rPr>
        <w:t>4</w:t>
      </w:r>
      <w:r w:rsidRPr="00575EFC">
        <w:rPr>
          <w:rFonts w:ascii="Times New Roman" w:hAnsi="Times New Roman" w:cs="Times New Roman"/>
          <w:b/>
          <w:color w:val="auto"/>
          <w:sz w:val="24"/>
          <w:szCs w:val="24"/>
          <w:lang w:eastAsia="en-US"/>
        </w:rPr>
        <w:t xml:space="preserve"> </w:t>
      </w:r>
      <w:r w:rsidRPr="00575EFC">
        <w:rPr>
          <w:rFonts w:ascii="Times New Roman" w:hAnsi="Times New Roman" w:cs="Times New Roman"/>
          <w:color w:val="auto"/>
          <w:sz w:val="24"/>
          <w:szCs w:val="24"/>
          <w:lang w:eastAsia="en-US"/>
        </w:rPr>
        <w:t>szt.</w:t>
      </w:r>
    </w:p>
    <w:p w14:paraId="309623D5" w14:textId="77777777" w:rsidR="00903C7D" w:rsidRPr="00575EFC" w:rsidRDefault="003C250B" w:rsidP="00126A63">
      <w:pPr>
        <w:pStyle w:val="Akapitzlist"/>
        <w:numPr>
          <w:ilvl w:val="0"/>
          <w:numId w:val="9"/>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na </w:t>
      </w:r>
      <w:r w:rsidR="00903C7D" w:rsidRPr="00575EFC">
        <w:rPr>
          <w:rFonts w:ascii="Times New Roman" w:hAnsi="Times New Roman" w:cs="Times New Roman"/>
          <w:color w:val="auto"/>
          <w:sz w:val="24"/>
          <w:szCs w:val="24"/>
          <w:lang w:eastAsia="en-US"/>
        </w:rPr>
        <w:t xml:space="preserve">terenie </w:t>
      </w:r>
      <w:r w:rsidRPr="00575EFC">
        <w:rPr>
          <w:rFonts w:ascii="Times New Roman" w:hAnsi="Times New Roman" w:cs="Times New Roman"/>
          <w:color w:val="auto"/>
          <w:sz w:val="24"/>
          <w:szCs w:val="24"/>
          <w:lang w:eastAsia="en-US"/>
        </w:rPr>
        <w:t xml:space="preserve">nieruchomościach wielorodzinnych po dwa worki z folii LDPE </w:t>
      </w:r>
      <w:r w:rsidR="00903C7D"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(na gospodarstwo domowe) na  odpowiednią frakcję odpadów gromadzonych selektywnie ok. </w:t>
      </w:r>
      <w:r w:rsidR="00C002F6" w:rsidRPr="00575EFC">
        <w:rPr>
          <w:rFonts w:ascii="Times New Roman" w:hAnsi="Times New Roman" w:cs="Times New Roman"/>
          <w:b/>
          <w:color w:val="auto"/>
          <w:sz w:val="24"/>
          <w:szCs w:val="24"/>
          <w:lang w:eastAsia="en-US"/>
        </w:rPr>
        <w:t>350</w:t>
      </w:r>
      <w:r w:rsidRPr="00575EFC">
        <w:rPr>
          <w:rFonts w:ascii="Times New Roman" w:hAnsi="Times New Roman" w:cs="Times New Roman"/>
          <w:b/>
          <w:color w:val="auto"/>
          <w:sz w:val="24"/>
          <w:szCs w:val="24"/>
          <w:lang w:eastAsia="en-US"/>
        </w:rPr>
        <w:t xml:space="preserve"> </w:t>
      </w:r>
      <w:r w:rsidRPr="00575EFC">
        <w:rPr>
          <w:rFonts w:ascii="Times New Roman" w:hAnsi="Times New Roman" w:cs="Times New Roman"/>
          <w:color w:val="auto"/>
          <w:sz w:val="24"/>
          <w:szCs w:val="24"/>
          <w:lang w:eastAsia="en-US"/>
        </w:rPr>
        <w:t>szt.</w:t>
      </w:r>
      <w:r w:rsidRPr="00575EFC">
        <w:rPr>
          <w:rFonts w:ascii="Times New Roman" w:hAnsi="Times New Roman" w:cs="Times New Roman"/>
          <w:color w:val="auto"/>
          <w:sz w:val="24"/>
          <w:szCs w:val="24"/>
          <w:vertAlign w:val="superscript"/>
          <w:lang w:eastAsia="en-US"/>
        </w:rPr>
        <w:t xml:space="preserve">* </w:t>
      </w:r>
      <w:r w:rsidRPr="00575EFC">
        <w:rPr>
          <w:rFonts w:ascii="Times New Roman" w:hAnsi="Times New Roman" w:cs="Times New Roman"/>
          <w:color w:val="auto"/>
          <w:sz w:val="24"/>
          <w:szCs w:val="24"/>
          <w:lang w:eastAsia="en-US"/>
        </w:rPr>
        <w:t>2 czyli ok</w:t>
      </w:r>
      <w:r w:rsidRPr="00575EFC">
        <w:rPr>
          <w:rFonts w:ascii="Times New Roman" w:hAnsi="Times New Roman" w:cs="Times New Roman"/>
          <w:b/>
          <w:color w:val="auto"/>
          <w:sz w:val="24"/>
          <w:szCs w:val="24"/>
          <w:lang w:eastAsia="en-US"/>
        </w:rPr>
        <w:t xml:space="preserve">. </w:t>
      </w:r>
      <w:r w:rsidR="00C002F6" w:rsidRPr="00575EFC">
        <w:rPr>
          <w:rFonts w:ascii="Times New Roman" w:hAnsi="Times New Roman" w:cs="Times New Roman"/>
          <w:b/>
          <w:color w:val="auto"/>
          <w:sz w:val="24"/>
          <w:szCs w:val="24"/>
          <w:lang w:eastAsia="en-US"/>
        </w:rPr>
        <w:t>700</w:t>
      </w:r>
      <w:r w:rsidRPr="00575EFC">
        <w:rPr>
          <w:rFonts w:ascii="Times New Roman" w:hAnsi="Times New Roman" w:cs="Times New Roman"/>
          <w:b/>
          <w:color w:val="auto"/>
          <w:sz w:val="24"/>
          <w:szCs w:val="24"/>
          <w:lang w:eastAsia="en-US"/>
        </w:rPr>
        <w:t xml:space="preserve"> </w:t>
      </w:r>
      <w:r w:rsidRPr="00575EFC">
        <w:rPr>
          <w:rFonts w:ascii="Times New Roman" w:hAnsi="Times New Roman" w:cs="Times New Roman"/>
          <w:color w:val="auto"/>
          <w:sz w:val="24"/>
          <w:szCs w:val="24"/>
          <w:lang w:eastAsia="en-US"/>
        </w:rPr>
        <w:t>szt.</w:t>
      </w:r>
    </w:p>
    <w:p w14:paraId="0AE9728E" w14:textId="77777777" w:rsidR="00932E82" w:rsidRPr="00575EFC" w:rsidRDefault="00932E82" w:rsidP="00D46685">
      <w:pPr>
        <w:pStyle w:val="Akapitzlist"/>
        <w:tabs>
          <w:tab w:val="left" w:pos="426"/>
        </w:tabs>
        <w:spacing w:before="120" w:after="120" w:line="360" w:lineRule="auto"/>
        <w:ind w:left="426"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lastRenderedPageBreak/>
        <w:t>Zamawiający zwalnia w całości właścicieli nieruchomości, w zabudowie jednorodzinnej, posiadających przydomowy kompostownik</w:t>
      </w:r>
      <w:r w:rsidR="00950FEF" w:rsidRPr="00575EFC">
        <w:rPr>
          <w:rFonts w:ascii="Times New Roman" w:hAnsi="Times New Roman" w:cs="Times New Roman"/>
          <w:color w:val="auto"/>
          <w:sz w:val="24"/>
          <w:szCs w:val="24"/>
          <w:lang w:eastAsia="en-US"/>
        </w:rPr>
        <w:t xml:space="preserve"> z obowiązku posiadania worków </w:t>
      </w:r>
      <w:r w:rsidR="00950FEF"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na bioodpady. W związku z powyższym Wykonawca nie będzie dostarczał ani odbierał worków brązowych z terenu w/w nieruchomości.</w:t>
      </w:r>
    </w:p>
    <w:p w14:paraId="38DC72B3" w14:textId="65F30FAC" w:rsidR="008D6513" w:rsidRPr="00575EFC" w:rsidRDefault="008D6513" w:rsidP="00D46685">
      <w:pPr>
        <w:pStyle w:val="Akapitzlist"/>
        <w:tabs>
          <w:tab w:val="left" w:pos="426"/>
        </w:tabs>
        <w:spacing w:before="120" w:after="120" w:line="360" w:lineRule="auto"/>
        <w:ind w:left="426" w:firstLine="0"/>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liczba nieruchomości zabudowanych budynkiem jednorodzinnym prowadzących przydomowy kompostownik i kompostujących w nim bioodpady –</w:t>
      </w:r>
      <w:r w:rsidR="00787E4B" w:rsidRPr="00575EFC">
        <w:rPr>
          <w:rFonts w:ascii="Times New Roman" w:hAnsi="Times New Roman" w:cs="Times New Roman"/>
          <w:color w:val="auto"/>
          <w:sz w:val="24"/>
          <w:szCs w:val="24"/>
          <w:lang w:eastAsia="en-US"/>
        </w:rPr>
        <w:t xml:space="preserve"> ok.</w:t>
      </w:r>
      <w:r w:rsidRPr="00575EFC">
        <w:rPr>
          <w:rFonts w:ascii="Times New Roman" w:hAnsi="Times New Roman" w:cs="Times New Roman"/>
          <w:color w:val="auto"/>
          <w:sz w:val="24"/>
          <w:szCs w:val="24"/>
          <w:lang w:eastAsia="en-US"/>
        </w:rPr>
        <w:t xml:space="preserve"> </w:t>
      </w:r>
      <w:r w:rsidR="00787E4B" w:rsidRPr="00575EFC">
        <w:rPr>
          <w:rFonts w:ascii="Times New Roman" w:hAnsi="Times New Roman" w:cs="Times New Roman"/>
          <w:b/>
          <w:color w:val="auto"/>
          <w:sz w:val="24"/>
          <w:szCs w:val="24"/>
          <w:lang w:eastAsia="en-US"/>
        </w:rPr>
        <w:t>70</w:t>
      </w:r>
      <w:r w:rsidR="00A3239A" w:rsidRPr="00575EFC">
        <w:rPr>
          <w:rFonts w:ascii="Times New Roman" w:hAnsi="Times New Roman" w:cs="Times New Roman"/>
          <w:b/>
          <w:color w:val="auto"/>
          <w:sz w:val="24"/>
          <w:szCs w:val="24"/>
          <w:lang w:eastAsia="en-US"/>
        </w:rPr>
        <w:t>1</w:t>
      </w:r>
      <w:r w:rsidRPr="00575EFC">
        <w:rPr>
          <w:rFonts w:ascii="Times New Roman" w:hAnsi="Times New Roman" w:cs="Times New Roman"/>
          <w:color w:val="auto"/>
          <w:sz w:val="24"/>
          <w:szCs w:val="24"/>
          <w:lang w:eastAsia="en-US"/>
        </w:rPr>
        <w:t xml:space="preserve"> szt.</w:t>
      </w:r>
    </w:p>
    <w:p w14:paraId="7C2910F2" w14:textId="77777777" w:rsidR="008101E6" w:rsidRPr="00575EFC" w:rsidRDefault="00C338B2" w:rsidP="00126A63">
      <w:pPr>
        <w:pStyle w:val="Akapitzlist"/>
        <w:numPr>
          <w:ilvl w:val="1"/>
          <w:numId w:val="7"/>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Szacunkowa </w:t>
      </w:r>
      <w:r w:rsidR="002B1E08" w:rsidRPr="00575EFC">
        <w:rPr>
          <w:rFonts w:ascii="Times New Roman" w:hAnsi="Times New Roman" w:cs="Times New Roman"/>
          <w:color w:val="auto"/>
          <w:sz w:val="24"/>
          <w:szCs w:val="24"/>
          <w:lang w:eastAsia="en-US"/>
        </w:rPr>
        <w:t xml:space="preserve">miesięczna </w:t>
      </w:r>
      <w:r w:rsidRPr="00575EFC">
        <w:rPr>
          <w:rFonts w:ascii="Times New Roman" w:hAnsi="Times New Roman" w:cs="Times New Roman"/>
          <w:color w:val="auto"/>
          <w:sz w:val="24"/>
          <w:szCs w:val="24"/>
          <w:lang w:eastAsia="en-US"/>
        </w:rPr>
        <w:t>ilość worków w poszczególnych kolorach:</w:t>
      </w:r>
    </w:p>
    <w:p w14:paraId="4E7BFE89" w14:textId="7140C949" w:rsidR="008101E6" w:rsidRPr="00575EFC" w:rsidRDefault="00C338B2" w:rsidP="00126A63">
      <w:pPr>
        <w:pStyle w:val="Akapitzlist"/>
        <w:numPr>
          <w:ilvl w:val="0"/>
          <w:numId w:val="10"/>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worki w kolorze </w:t>
      </w:r>
      <w:r w:rsidR="00B71D80" w:rsidRPr="00575EFC">
        <w:rPr>
          <w:rFonts w:ascii="Times New Roman" w:hAnsi="Times New Roman" w:cs="Times New Roman"/>
          <w:color w:val="auto"/>
          <w:sz w:val="24"/>
          <w:szCs w:val="24"/>
          <w:lang w:eastAsia="en-US"/>
        </w:rPr>
        <w:t xml:space="preserve">żółtym  – ok.  </w:t>
      </w:r>
      <w:r w:rsidR="00003C38" w:rsidRPr="00575EFC">
        <w:rPr>
          <w:rFonts w:ascii="Times New Roman" w:hAnsi="Times New Roman" w:cs="Times New Roman"/>
          <w:color w:val="auto"/>
          <w:sz w:val="24"/>
          <w:szCs w:val="24"/>
          <w:lang w:eastAsia="en-US"/>
        </w:rPr>
        <w:t xml:space="preserve">3 </w:t>
      </w:r>
      <w:r w:rsidR="00787E4B" w:rsidRPr="00575EFC">
        <w:rPr>
          <w:rFonts w:ascii="Times New Roman" w:hAnsi="Times New Roman" w:cs="Times New Roman"/>
          <w:color w:val="auto"/>
          <w:sz w:val="24"/>
          <w:szCs w:val="24"/>
          <w:lang w:eastAsia="en-US"/>
        </w:rPr>
        <w:t>28</w:t>
      </w:r>
      <w:r w:rsidR="004F1E61" w:rsidRPr="00575EFC">
        <w:rPr>
          <w:rFonts w:ascii="Times New Roman" w:hAnsi="Times New Roman" w:cs="Times New Roman"/>
          <w:color w:val="auto"/>
          <w:sz w:val="24"/>
          <w:szCs w:val="24"/>
          <w:lang w:eastAsia="en-US"/>
        </w:rPr>
        <w:t>9</w:t>
      </w:r>
      <w:r w:rsidR="008101E6" w:rsidRPr="00575EFC">
        <w:rPr>
          <w:rFonts w:ascii="Times New Roman" w:hAnsi="Times New Roman" w:cs="Times New Roman"/>
          <w:color w:val="auto"/>
          <w:sz w:val="24"/>
          <w:szCs w:val="24"/>
          <w:lang w:eastAsia="en-US"/>
        </w:rPr>
        <w:t xml:space="preserve"> szt. </w:t>
      </w:r>
      <w:r w:rsidR="00D03268" w:rsidRPr="00575EFC">
        <w:rPr>
          <w:rFonts w:ascii="Times New Roman" w:hAnsi="Times New Roman" w:cs="Times New Roman"/>
          <w:color w:val="auto"/>
          <w:sz w:val="24"/>
          <w:szCs w:val="24"/>
          <w:lang w:eastAsia="en-US"/>
        </w:rPr>
        <w:t>x 2 czyli 6 </w:t>
      </w:r>
      <w:r w:rsidR="004F1E61" w:rsidRPr="00575EFC">
        <w:rPr>
          <w:rFonts w:ascii="Times New Roman" w:hAnsi="Times New Roman" w:cs="Times New Roman"/>
          <w:color w:val="auto"/>
          <w:sz w:val="24"/>
          <w:szCs w:val="24"/>
          <w:lang w:eastAsia="en-US"/>
        </w:rPr>
        <w:t xml:space="preserve">578 </w:t>
      </w:r>
      <w:r w:rsidR="00D03268" w:rsidRPr="00575EFC">
        <w:rPr>
          <w:rFonts w:ascii="Times New Roman" w:hAnsi="Times New Roman" w:cs="Times New Roman"/>
          <w:color w:val="auto"/>
          <w:sz w:val="24"/>
          <w:szCs w:val="24"/>
          <w:lang w:eastAsia="en-US"/>
        </w:rPr>
        <w:t>szt. (ze względu na większe zapotrzebowanie)</w:t>
      </w:r>
    </w:p>
    <w:p w14:paraId="05E0B9E5" w14:textId="5D76D98C" w:rsidR="008101E6" w:rsidRPr="00575EFC" w:rsidRDefault="00C338B2" w:rsidP="00126A63">
      <w:pPr>
        <w:pStyle w:val="Akapitzlist"/>
        <w:numPr>
          <w:ilvl w:val="0"/>
          <w:numId w:val="10"/>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worki w  kolorze niebieskim – ok. </w:t>
      </w:r>
      <w:r w:rsidR="00787E4B" w:rsidRPr="00575EFC">
        <w:rPr>
          <w:rFonts w:ascii="Times New Roman" w:hAnsi="Times New Roman" w:cs="Times New Roman"/>
          <w:color w:val="auto"/>
          <w:sz w:val="24"/>
          <w:szCs w:val="24"/>
          <w:lang w:eastAsia="en-US"/>
        </w:rPr>
        <w:t>3 28</w:t>
      </w:r>
      <w:r w:rsidR="004F1E61" w:rsidRPr="00575EFC">
        <w:rPr>
          <w:rFonts w:ascii="Times New Roman" w:hAnsi="Times New Roman" w:cs="Times New Roman"/>
          <w:color w:val="auto"/>
          <w:sz w:val="24"/>
          <w:szCs w:val="24"/>
          <w:lang w:eastAsia="en-US"/>
        </w:rPr>
        <w:t>9</w:t>
      </w:r>
      <w:r w:rsidRPr="00575EFC">
        <w:rPr>
          <w:rFonts w:ascii="Times New Roman" w:hAnsi="Times New Roman" w:cs="Times New Roman"/>
          <w:color w:val="auto"/>
          <w:sz w:val="24"/>
          <w:szCs w:val="24"/>
          <w:lang w:eastAsia="en-US"/>
        </w:rPr>
        <w:t xml:space="preserve"> szt.</w:t>
      </w:r>
    </w:p>
    <w:p w14:paraId="19483DCA" w14:textId="3384BC95" w:rsidR="008101E6" w:rsidRPr="00575EFC" w:rsidRDefault="00C338B2" w:rsidP="00126A63">
      <w:pPr>
        <w:pStyle w:val="Akapitzlist"/>
        <w:numPr>
          <w:ilvl w:val="0"/>
          <w:numId w:val="10"/>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worki w kolorze białym – ok. </w:t>
      </w:r>
      <w:r w:rsidR="00787E4B" w:rsidRPr="00575EFC">
        <w:rPr>
          <w:rFonts w:ascii="Times New Roman" w:hAnsi="Times New Roman" w:cs="Times New Roman"/>
          <w:color w:val="auto"/>
          <w:sz w:val="24"/>
          <w:szCs w:val="24"/>
          <w:lang w:eastAsia="en-US"/>
        </w:rPr>
        <w:t>3 28</w:t>
      </w:r>
      <w:r w:rsidR="004F1E61" w:rsidRPr="00575EFC">
        <w:rPr>
          <w:rFonts w:ascii="Times New Roman" w:hAnsi="Times New Roman" w:cs="Times New Roman"/>
          <w:color w:val="auto"/>
          <w:sz w:val="24"/>
          <w:szCs w:val="24"/>
          <w:lang w:eastAsia="en-US"/>
        </w:rPr>
        <w:t>9</w:t>
      </w:r>
      <w:r w:rsidRPr="00575EFC">
        <w:rPr>
          <w:rFonts w:ascii="Times New Roman" w:hAnsi="Times New Roman" w:cs="Times New Roman"/>
          <w:color w:val="auto"/>
          <w:sz w:val="24"/>
          <w:szCs w:val="24"/>
          <w:lang w:eastAsia="en-US"/>
        </w:rPr>
        <w:t xml:space="preserve"> szt.</w:t>
      </w:r>
    </w:p>
    <w:p w14:paraId="03773FAF" w14:textId="0643691D" w:rsidR="008101E6" w:rsidRPr="00575EFC" w:rsidRDefault="00C338B2" w:rsidP="00126A63">
      <w:pPr>
        <w:pStyle w:val="Akapitzlist"/>
        <w:numPr>
          <w:ilvl w:val="0"/>
          <w:numId w:val="10"/>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worki w kolorze zielonym – ok. </w:t>
      </w:r>
      <w:r w:rsidR="00787E4B" w:rsidRPr="00575EFC">
        <w:rPr>
          <w:rFonts w:ascii="Times New Roman" w:hAnsi="Times New Roman" w:cs="Times New Roman"/>
          <w:color w:val="auto"/>
          <w:sz w:val="24"/>
          <w:szCs w:val="24"/>
          <w:lang w:eastAsia="en-US"/>
        </w:rPr>
        <w:t>3 28</w:t>
      </w:r>
      <w:r w:rsidR="004F1E61" w:rsidRPr="00575EFC">
        <w:rPr>
          <w:rFonts w:ascii="Times New Roman" w:hAnsi="Times New Roman" w:cs="Times New Roman"/>
          <w:color w:val="auto"/>
          <w:sz w:val="24"/>
          <w:szCs w:val="24"/>
          <w:lang w:eastAsia="en-US"/>
        </w:rPr>
        <w:t>9</w:t>
      </w:r>
      <w:r w:rsidRPr="00575EFC">
        <w:rPr>
          <w:rFonts w:ascii="Times New Roman" w:hAnsi="Times New Roman" w:cs="Times New Roman"/>
          <w:color w:val="auto"/>
          <w:sz w:val="24"/>
          <w:szCs w:val="24"/>
          <w:lang w:eastAsia="en-US"/>
        </w:rPr>
        <w:t xml:space="preserve"> szt.</w:t>
      </w:r>
    </w:p>
    <w:p w14:paraId="10D2D320" w14:textId="63242DDD" w:rsidR="008101E6" w:rsidRPr="00575EFC" w:rsidRDefault="00C338B2" w:rsidP="00126A63">
      <w:pPr>
        <w:pStyle w:val="Akapitzlist"/>
        <w:numPr>
          <w:ilvl w:val="0"/>
          <w:numId w:val="10"/>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worki w kolorze brązowym – ok. </w:t>
      </w:r>
      <w:r w:rsidR="00787E4B" w:rsidRPr="00575EFC">
        <w:rPr>
          <w:rFonts w:ascii="Times New Roman" w:hAnsi="Times New Roman" w:cs="Times New Roman"/>
          <w:color w:val="auto"/>
          <w:sz w:val="24"/>
          <w:szCs w:val="24"/>
          <w:lang w:eastAsia="en-US"/>
        </w:rPr>
        <w:t>3 28</w:t>
      </w:r>
      <w:r w:rsidR="004F1E61" w:rsidRPr="00575EFC">
        <w:rPr>
          <w:rFonts w:ascii="Times New Roman" w:hAnsi="Times New Roman" w:cs="Times New Roman"/>
          <w:color w:val="auto"/>
          <w:sz w:val="24"/>
          <w:szCs w:val="24"/>
          <w:lang w:eastAsia="en-US"/>
        </w:rPr>
        <w:t>9</w:t>
      </w:r>
      <w:r w:rsidR="00932E82"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szt.</w:t>
      </w:r>
    </w:p>
    <w:p w14:paraId="02FA2F19" w14:textId="77777777" w:rsidR="00932E82" w:rsidRPr="00575EFC" w:rsidRDefault="00C338B2" w:rsidP="00D46685">
      <w:pPr>
        <w:pStyle w:val="Akapitzlist"/>
        <w:tabs>
          <w:tab w:val="left" w:pos="426"/>
        </w:tabs>
        <w:spacing w:before="120" w:after="120" w:line="360" w:lineRule="auto"/>
        <w:ind w:left="426" w:firstLine="0"/>
        <w:rPr>
          <w:rFonts w:ascii="Times New Roman" w:hAnsi="Times New Roman" w:cs="Times New Roman"/>
          <w:b/>
          <w:color w:val="auto"/>
          <w:sz w:val="24"/>
          <w:szCs w:val="24"/>
          <w:lang w:eastAsia="en-US"/>
        </w:rPr>
      </w:pPr>
      <w:r w:rsidRPr="00575EFC">
        <w:rPr>
          <w:rFonts w:ascii="Times New Roman" w:hAnsi="Times New Roman" w:cs="Times New Roman"/>
          <w:b/>
          <w:color w:val="auto"/>
          <w:sz w:val="24"/>
          <w:szCs w:val="24"/>
          <w:lang w:eastAsia="en-US"/>
        </w:rPr>
        <w:t>UWAGA!</w:t>
      </w:r>
    </w:p>
    <w:p w14:paraId="52ED7599" w14:textId="77777777" w:rsidR="008101E6" w:rsidRPr="00575EFC" w:rsidRDefault="00C338B2" w:rsidP="00D46685">
      <w:pPr>
        <w:pStyle w:val="Akapitzlist"/>
        <w:tabs>
          <w:tab w:val="left" w:pos="426"/>
        </w:tabs>
        <w:spacing w:before="120" w:after="120" w:line="360" w:lineRule="auto"/>
        <w:ind w:left="426" w:firstLine="0"/>
        <w:rPr>
          <w:rFonts w:ascii="Times New Roman" w:hAnsi="Times New Roman" w:cs="Times New Roman"/>
          <w:b/>
          <w:color w:val="auto"/>
          <w:sz w:val="24"/>
          <w:szCs w:val="24"/>
          <w:lang w:eastAsia="en-US"/>
        </w:rPr>
      </w:pPr>
      <w:r w:rsidRPr="00575EFC">
        <w:rPr>
          <w:rFonts w:ascii="Times New Roman" w:hAnsi="Times New Roman" w:cs="Times New Roman"/>
          <w:color w:val="auto"/>
          <w:sz w:val="24"/>
          <w:szCs w:val="24"/>
          <w:lang w:eastAsia="en-US"/>
        </w:rPr>
        <w:t xml:space="preserve">Ilość pojemników do odbioru odpadów komunalnych </w:t>
      </w:r>
      <w:r w:rsidR="00BB7EB4" w:rsidRPr="00575EFC">
        <w:rPr>
          <w:rFonts w:ascii="Times New Roman" w:hAnsi="Times New Roman" w:cs="Times New Roman"/>
          <w:color w:val="auto"/>
          <w:sz w:val="24"/>
          <w:szCs w:val="24"/>
          <w:lang w:eastAsia="en-US"/>
        </w:rPr>
        <w:t xml:space="preserve">zmieszanych, oraz ilość worków </w:t>
      </w:r>
      <w:r w:rsidR="008D6513"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do odbioru odpadów komunalnych selektywnych jest </w:t>
      </w:r>
      <w:r w:rsidR="00BB7EB4" w:rsidRPr="00575EFC">
        <w:rPr>
          <w:rFonts w:ascii="Times New Roman" w:hAnsi="Times New Roman" w:cs="Times New Roman"/>
          <w:color w:val="auto"/>
          <w:sz w:val="24"/>
          <w:szCs w:val="24"/>
          <w:lang w:eastAsia="en-US"/>
        </w:rPr>
        <w:t xml:space="preserve">ilością szacunkową, wynikającą </w:t>
      </w:r>
      <w:r w:rsidR="008D6513"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z wyliczeń na podstawie danych z deklaracji, oraz R</w:t>
      </w:r>
      <w:r w:rsidR="00BB7EB4" w:rsidRPr="00575EFC">
        <w:rPr>
          <w:rFonts w:ascii="Times New Roman" w:hAnsi="Times New Roman" w:cs="Times New Roman"/>
          <w:color w:val="auto"/>
          <w:sz w:val="24"/>
          <w:szCs w:val="24"/>
          <w:lang w:eastAsia="en-US"/>
        </w:rPr>
        <w:t xml:space="preserve">egulaminu utrzymania czystości </w:t>
      </w:r>
      <w:r w:rsidR="008D6513"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i porządku na tere</w:t>
      </w:r>
      <w:r w:rsidR="00FF157B" w:rsidRPr="00575EFC">
        <w:rPr>
          <w:rFonts w:ascii="Times New Roman" w:hAnsi="Times New Roman" w:cs="Times New Roman"/>
          <w:color w:val="auto"/>
          <w:sz w:val="24"/>
          <w:szCs w:val="24"/>
          <w:lang w:eastAsia="en-US"/>
        </w:rPr>
        <w:t>nie gminy Nowe Miasto nad Wartą i może ulec zmianie.</w:t>
      </w:r>
    </w:p>
    <w:p w14:paraId="7AC54C2B" w14:textId="77777777" w:rsidR="008101E6" w:rsidRPr="00575EFC" w:rsidRDefault="00C338B2" w:rsidP="00126A63">
      <w:pPr>
        <w:pStyle w:val="Akapitzlist"/>
        <w:numPr>
          <w:ilvl w:val="1"/>
          <w:numId w:val="7"/>
        </w:numPr>
        <w:tabs>
          <w:tab w:val="left" w:pos="709"/>
        </w:tabs>
        <w:spacing w:before="120" w:after="120" w:line="360" w:lineRule="auto"/>
        <w:ind w:left="709" w:hanging="709"/>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Tabele przedstawiające zakresy informacji wynikających z deklaracji złożonych przez właścicieli nieruchomości (gospodarstw domowych) stanowią </w:t>
      </w:r>
      <w:r w:rsidRPr="00575EFC">
        <w:rPr>
          <w:rFonts w:ascii="Times New Roman" w:hAnsi="Times New Roman" w:cs="Times New Roman"/>
          <w:b/>
          <w:color w:val="auto"/>
          <w:sz w:val="24"/>
          <w:szCs w:val="24"/>
          <w:lang w:eastAsia="en-US"/>
        </w:rPr>
        <w:t xml:space="preserve">załączniki Nr </w:t>
      </w:r>
      <w:r w:rsidR="00022D08" w:rsidRPr="00575EFC">
        <w:rPr>
          <w:rFonts w:ascii="Times New Roman" w:hAnsi="Times New Roman" w:cs="Times New Roman"/>
          <w:b/>
          <w:color w:val="auto"/>
          <w:sz w:val="24"/>
          <w:szCs w:val="24"/>
          <w:lang w:eastAsia="en-US"/>
        </w:rPr>
        <w:t>7</w:t>
      </w:r>
      <w:r w:rsidRPr="00575EFC">
        <w:rPr>
          <w:rFonts w:ascii="Times New Roman" w:hAnsi="Times New Roman" w:cs="Times New Roman"/>
          <w:b/>
          <w:color w:val="auto"/>
          <w:sz w:val="24"/>
          <w:szCs w:val="24"/>
          <w:lang w:eastAsia="en-US"/>
        </w:rPr>
        <w:t xml:space="preserve">A i </w:t>
      </w:r>
      <w:r w:rsidR="00022D08" w:rsidRPr="00575EFC">
        <w:rPr>
          <w:rFonts w:ascii="Times New Roman" w:hAnsi="Times New Roman" w:cs="Times New Roman"/>
          <w:b/>
          <w:color w:val="auto"/>
          <w:sz w:val="24"/>
          <w:szCs w:val="24"/>
          <w:lang w:eastAsia="en-US"/>
        </w:rPr>
        <w:t>7</w:t>
      </w:r>
      <w:r w:rsidRPr="00575EFC">
        <w:rPr>
          <w:rFonts w:ascii="Times New Roman" w:hAnsi="Times New Roman" w:cs="Times New Roman"/>
          <w:b/>
          <w:color w:val="auto"/>
          <w:sz w:val="24"/>
          <w:szCs w:val="24"/>
          <w:lang w:eastAsia="en-US"/>
        </w:rPr>
        <w:t xml:space="preserve">B </w:t>
      </w:r>
      <w:r w:rsidR="008101E6" w:rsidRPr="00575EFC">
        <w:rPr>
          <w:rFonts w:ascii="Times New Roman" w:hAnsi="Times New Roman" w:cs="Times New Roman"/>
          <w:b/>
          <w:color w:val="auto"/>
          <w:sz w:val="24"/>
          <w:szCs w:val="24"/>
          <w:lang w:eastAsia="en-US"/>
        </w:rPr>
        <w:br/>
      </w:r>
      <w:r w:rsidR="00095296" w:rsidRPr="00575EFC">
        <w:rPr>
          <w:rFonts w:ascii="Times New Roman" w:hAnsi="Times New Roman" w:cs="Times New Roman"/>
          <w:b/>
          <w:color w:val="auto"/>
          <w:sz w:val="24"/>
          <w:szCs w:val="24"/>
          <w:lang w:eastAsia="en-US"/>
        </w:rPr>
        <w:t>do S</w:t>
      </w:r>
      <w:r w:rsidRPr="00575EFC">
        <w:rPr>
          <w:rFonts w:ascii="Times New Roman" w:hAnsi="Times New Roman" w:cs="Times New Roman"/>
          <w:b/>
          <w:color w:val="auto"/>
          <w:sz w:val="24"/>
          <w:szCs w:val="24"/>
          <w:lang w:eastAsia="en-US"/>
        </w:rPr>
        <w:t>WZ</w:t>
      </w:r>
      <w:r w:rsidRPr="00575EFC">
        <w:rPr>
          <w:rFonts w:ascii="Times New Roman" w:hAnsi="Times New Roman" w:cs="Times New Roman"/>
          <w:color w:val="auto"/>
          <w:sz w:val="24"/>
          <w:szCs w:val="24"/>
          <w:lang w:eastAsia="en-US"/>
        </w:rPr>
        <w:t xml:space="preserve">. Załączniki mają umożliwić potencjalnym Wykonawcom uzyskanie wiedzy </w:t>
      </w:r>
      <w:r w:rsidR="008101E6"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 xml:space="preserve">na temat ilości osób zamieszkałych w </w:t>
      </w:r>
      <w:r w:rsidR="008101E6" w:rsidRPr="00575EFC">
        <w:rPr>
          <w:rFonts w:ascii="Times New Roman" w:hAnsi="Times New Roman" w:cs="Times New Roman"/>
          <w:color w:val="auto"/>
          <w:sz w:val="24"/>
          <w:szCs w:val="24"/>
          <w:lang w:eastAsia="en-US"/>
        </w:rPr>
        <w:t>poszczególnych miejscowościach.</w:t>
      </w:r>
    </w:p>
    <w:p w14:paraId="7E07F970" w14:textId="77777777" w:rsidR="008101E6" w:rsidRPr="00575EFC" w:rsidRDefault="00C338B2" w:rsidP="00126A63">
      <w:pPr>
        <w:pStyle w:val="Akapitzlist"/>
        <w:numPr>
          <w:ilvl w:val="1"/>
          <w:numId w:val="7"/>
        </w:numPr>
        <w:tabs>
          <w:tab w:val="left" w:pos="709"/>
        </w:tabs>
        <w:spacing w:before="120" w:after="120" w:line="360" w:lineRule="auto"/>
        <w:ind w:left="709" w:hanging="709"/>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Zamawiający zastrzega sobie prawo zwiększenia ilości worków spowodowanej zwiększeniem ilości </w:t>
      </w:r>
      <w:r w:rsidR="008101E6" w:rsidRPr="00575EFC">
        <w:rPr>
          <w:rFonts w:ascii="Times New Roman" w:hAnsi="Times New Roman" w:cs="Times New Roman"/>
          <w:color w:val="auto"/>
          <w:sz w:val="24"/>
          <w:szCs w:val="24"/>
          <w:lang w:eastAsia="en-US"/>
        </w:rPr>
        <w:t>wytwarzanych odpadów</w:t>
      </w:r>
      <w:r w:rsidRPr="00575EFC">
        <w:rPr>
          <w:rFonts w:ascii="Times New Roman" w:hAnsi="Times New Roman" w:cs="Times New Roman"/>
          <w:color w:val="auto"/>
          <w:sz w:val="24"/>
          <w:szCs w:val="24"/>
          <w:lang w:eastAsia="en-US"/>
        </w:rPr>
        <w:t xml:space="preserve"> selektywn</w:t>
      </w:r>
      <w:r w:rsidR="008101E6" w:rsidRPr="00575EFC">
        <w:rPr>
          <w:rFonts w:ascii="Times New Roman" w:hAnsi="Times New Roman" w:cs="Times New Roman"/>
          <w:color w:val="auto"/>
          <w:sz w:val="24"/>
          <w:szCs w:val="24"/>
          <w:lang w:eastAsia="en-US"/>
        </w:rPr>
        <w:t>ie zebranych</w:t>
      </w:r>
      <w:r w:rsidRPr="00575EFC">
        <w:rPr>
          <w:rFonts w:ascii="Times New Roman" w:hAnsi="Times New Roman" w:cs="Times New Roman"/>
          <w:color w:val="auto"/>
          <w:sz w:val="24"/>
          <w:szCs w:val="24"/>
          <w:lang w:eastAsia="en-US"/>
        </w:rPr>
        <w:t>.</w:t>
      </w:r>
    </w:p>
    <w:p w14:paraId="12F94C94" w14:textId="74181198" w:rsidR="008101E6" w:rsidRPr="00575EFC" w:rsidRDefault="008B674A" w:rsidP="00126A63">
      <w:pPr>
        <w:pStyle w:val="Akapitzlist"/>
        <w:numPr>
          <w:ilvl w:val="1"/>
          <w:numId w:val="7"/>
        </w:numPr>
        <w:tabs>
          <w:tab w:val="left" w:pos="709"/>
        </w:tabs>
        <w:spacing w:before="120" w:after="120" w:line="360" w:lineRule="auto"/>
        <w:ind w:left="709" w:hanging="709"/>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Ilość odpadów komunalnych zebranych z terenu gminy Nowe Miasto nad Wartą </w:t>
      </w:r>
      <w:r w:rsidRPr="00575EFC">
        <w:rPr>
          <w:rFonts w:ascii="Times New Roman" w:hAnsi="Times New Roman" w:cs="Times New Roman"/>
          <w:color w:val="auto"/>
          <w:sz w:val="24"/>
          <w:szCs w:val="24"/>
          <w:lang w:eastAsia="en-US"/>
        </w:rPr>
        <w:br/>
        <w:t>w okresie od</w:t>
      </w:r>
      <w:r w:rsidRPr="00575EFC">
        <w:rPr>
          <w:rFonts w:ascii="Times New Roman" w:hAnsi="Times New Roman" w:cs="Times New Roman"/>
          <w:b/>
          <w:color w:val="auto"/>
          <w:sz w:val="24"/>
          <w:szCs w:val="24"/>
          <w:lang w:eastAsia="en-US"/>
        </w:rPr>
        <w:t xml:space="preserve"> </w:t>
      </w:r>
      <w:r w:rsidR="00FF765C" w:rsidRPr="00575EFC">
        <w:rPr>
          <w:rFonts w:ascii="Times New Roman" w:hAnsi="Times New Roman" w:cs="Times New Roman"/>
          <w:b/>
          <w:color w:val="auto"/>
          <w:sz w:val="24"/>
          <w:szCs w:val="24"/>
          <w:lang w:eastAsia="en-US"/>
        </w:rPr>
        <w:t>01.</w:t>
      </w:r>
      <w:r w:rsidR="007D7EC7" w:rsidRPr="00575EFC">
        <w:rPr>
          <w:rFonts w:ascii="Times New Roman" w:hAnsi="Times New Roman" w:cs="Times New Roman"/>
          <w:b/>
          <w:color w:val="auto"/>
          <w:sz w:val="24"/>
          <w:szCs w:val="24"/>
          <w:lang w:eastAsia="en-US"/>
        </w:rPr>
        <w:t>01</w:t>
      </w:r>
      <w:r w:rsidR="00787E4B" w:rsidRPr="00575EFC">
        <w:rPr>
          <w:rFonts w:ascii="Times New Roman" w:hAnsi="Times New Roman" w:cs="Times New Roman"/>
          <w:b/>
          <w:color w:val="auto"/>
          <w:sz w:val="24"/>
          <w:szCs w:val="24"/>
          <w:lang w:eastAsia="en-US"/>
        </w:rPr>
        <w:t>.202</w:t>
      </w:r>
      <w:r w:rsidR="007D7EC7" w:rsidRPr="00575EFC">
        <w:rPr>
          <w:rFonts w:ascii="Times New Roman" w:hAnsi="Times New Roman" w:cs="Times New Roman"/>
          <w:b/>
          <w:color w:val="auto"/>
          <w:sz w:val="24"/>
          <w:szCs w:val="24"/>
          <w:lang w:eastAsia="en-US"/>
        </w:rPr>
        <w:t>2</w:t>
      </w:r>
      <w:r w:rsidRPr="00575EFC">
        <w:rPr>
          <w:rFonts w:ascii="Times New Roman" w:hAnsi="Times New Roman" w:cs="Times New Roman"/>
          <w:b/>
          <w:color w:val="auto"/>
          <w:sz w:val="24"/>
          <w:szCs w:val="24"/>
          <w:lang w:eastAsia="en-US"/>
        </w:rPr>
        <w:t xml:space="preserve"> r. do </w:t>
      </w:r>
      <w:r w:rsidR="00FF765C" w:rsidRPr="00575EFC">
        <w:rPr>
          <w:rFonts w:ascii="Times New Roman" w:hAnsi="Times New Roman" w:cs="Times New Roman"/>
          <w:b/>
          <w:color w:val="auto"/>
          <w:sz w:val="24"/>
          <w:szCs w:val="24"/>
          <w:lang w:eastAsia="en-US"/>
        </w:rPr>
        <w:t>3</w:t>
      </w:r>
      <w:r w:rsidR="007D7EC7" w:rsidRPr="00575EFC">
        <w:rPr>
          <w:rFonts w:ascii="Times New Roman" w:hAnsi="Times New Roman" w:cs="Times New Roman"/>
          <w:b/>
          <w:color w:val="auto"/>
          <w:sz w:val="24"/>
          <w:szCs w:val="24"/>
          <w:lang w:eastAsia="en-US"/>
        </w:rPr>
        <w:t>1</w:t>
      </w:r>
      <w:r w:rsidR="00A570FA" w:rsidRPr="00575EFC">
        <w:rPr>
          <w:rFonts w:ascii="Times New Roman" w:hAnsi="Times New Roman" w:cs="Times New Roman"/>
          <w:b/>
          <w:color w:val="auto"/>
          <w:sz w:val="24"/>
          <w:szCs w:val="24"/>
          <w:lang w:eastAsia="en-US"/>
        </w:rPr>
        <w:t>.</w:t>
      </w:r>
      <w:r w:rsidR="007D7EC7" w:rsidRPr="00575EFC">
        <w:rPr>
          <w:rFonts w:ascii="Times New Roman" w:hAnsi="Times New Roman" w:cs="Times New Roman"/>
          <w:b/>
          <w:color w:val="auto"/>
          <w:sz w:val="24"/>
          <w:szCs w:val="24"/>
          <w:lang w:eastAsia="en-US"/>
        </w:rPr>
        <w:t>10</w:t>
      </w:r>
      <w:r w:rsidR="00FF765C" w:rsidRPr="00575EFC">
        <w:rPr>
          <w:rFonts w:ascii="Times New Roman" w:hAnsi="Times New Roman" w:cs="Times New Roman"/>
          <w:b/>
          <w:color w:val="auto"/>
          <w:sz w:val="24"/>
          <w:szCs w:val="24"/>
          <w:lang w:eastAsia="en-US"/>
        </w:rPr>
        <w:t>.202</w:t>
      </w:r>
      <w:r w:rsidR="00787E4B" w:rsidRPr="00575EFC">
        <w:rPr>
          <w:rFonts w:ascii="Times New Roman" w:hAnsi="Times New Roman" w:cs="Times New Roman"/>
          <w:b/>
          <w:color w:val="auto"/>
          <w:sz w:val="24"/>
          <w:szCs w:val="24"/>
          <w:lang w:eastAsia="en-US"/>
        </w:rPr>
        <w:t>2</w:t>
      </w:r>
      <w:r w:rsidRPr="00575EFC">
        <w:rPr>
          <w:rFonts w:ascii="Times New Roman" w:hAnsi="Times New Roman" w:cs="Times New Roman"/>
          <w:b/>
          <w:color w:val="auto"/>
          <w:sz w:val="24"/>
          <w:szCs w:val="24"/>
          <w:lang w:eastAsia="en-US"/>
        </w:rPr>
        <w:t xml:space="preserve"> r.</w:t>
      </w:r>
      <w:r w:rsidRPr="00575EFC">
        <w:rPr>
          <w:rFonts w:ascii="Times New Roman" w:hAnsi="Times New Roman" w:cs="Times New Roman"/>
          <w:color w:val="auto"/>
          <w:sz w:val="24"/>
          <w:szCs w:val="24"/>
          <w:lang w:eastAsia="en-US"/>
        </w:rPr>
        <w:t>,</w:t>
      </w:r>
      <w:r w:rsidRPr="00575EFC">
        <w:rPr>
          <w:rFonts w:ascii="Times New Roman" w:hAnsi="Times New Roman" w:cs="Times New Roman"/>
          <w:b/>
          <w:color w:val="auto"/>
          <w:sz w:val="24"/>
          <w:szCs w:val="24"/>
          <w:lang w:eastAsia="en-US"/>
        </w:rPr>
        <w:t xml:space="preserve"> </w:t>
      </w:r>
      <w:r w:rsidRPr="00575EFC">
        <w:rPr>
          <w:rFonts w:ascii="Times New Roman" w:hAnsi="Times New Roman" w:cs="Times New Roman"/>
          <w:color w:val="auto"/>
          <w:sz w:val="24"/>
          <w:szCs w:val="24"/>
          <w:lang w:eastAsia="en-US"/>
        </w:rPr>
        <w:t>z podziałem na poszczególne frakcje:</w:t>
      </w:r>
    </w:p>
    <w:tbl>
      <w:tblPr>
        <w:tblStyle w:val="Tabela-Siatka"/>
        <w:tblW w:w="8647" w:type="dxa"/>
        <w:tblInd w:w="534" w:type="dxa"/>
        <w:tblLook w:val="04A0" w:firstRow="1" w:lastRow="0" w:firstColumn="1" w:lastColumn="0" w:noHBand="0" w:noVBand="1"/>
      </w:tblPr>
      <w:tblGrid>
        <w:gridCol w:w="1275"/>
        <w:gridCol w:w="5529"/>
        <w:gridCol w:w="1843"/>
      </w:tblGrid>
      <w:tr w:rsidR="00575EFC" w:rsidRPr="00575EFC" w14:paraId="0AA7D1D5" w14:textId="77777777" w:rsidTr="006D39E4">
        <w:trPr>
          <w:trHeight w:val="534"/>
        </w:trPr>
        <w:tc>
          <w:tcPr>
            <w:tcW w:w="1275" w:type="dxa"/>
            <w:shd w:val="clear" w:color="auto" w:fill="D9D9D9" w:themeFill="background1" w:themeFillShade="D9"/>
            <w:vAlign w:val="center"/>
          </w:tcPr>
          <w:p w14:paraId="00FB8C3B" w14:textId="77777777" w:rsidR="00FC435E" w:rsidRPr="00575EFC" w:rsidRDefault="00FC435E" w:rsidP="009F6F9A">
            <w:pPr>
              <w:spacing w:after="0"/>
              <w:ind w:left="0" w:right="0"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KOD ODPADU</w:t>
            </w:r>
          </w:p>
        </w:tc>
        <w:tc>
          <w:tcPr>
            <w:tcW w:w="5529" w:type="dxa"/>
            <w:shd w:val="clear" w:color="auto" w:fill="D9D9D9" w:themeFill="background1" w:themeFillShade="D9"/>
            <w:vAlign w:val="center"/>
          </w:tcPr>
          <w:p w14:paraId="4D3F6B54" w14:textId="77777777" w:rsidR="00FC435E" w:rsidRPr="00575EFC" w:rsidRDefault="00FC435E" w:rsidP="009F6F9A">
            <w:pPr>
              <w:spacing w:after="0"/>
              <w:ind w:left="176"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RODZAJ ODPADU</w:t>
            </w:r>
          </w:p>
        </w:tc>
        <w:tc>
          <w:tcPr>
            <w:tcW w:w="1843" w:type="dxa"/>
            <w:shd w:val="clear" w:color="auto" w:fill="D9D9D9" w:themeFill="background1" w:themeFillShade="D9"/>
            <w:vAlign w:val="center"/>
          </w:tcPr>
          <w:p w14:paraId="150562B1" w14:textId="77777777" w:rsidR="00FC435E" w:rsidRPr="00575EFC" w:rsidRDefault="00FC435E" w:rsidP="001B24AB">
            <w:pPr>
              <w:spacing w:after="0"/>
              <w:ind w:left="176" w:firstLine="0"/>
              <w:jc w:val="center"/>
              <w:rPr>
                <w:rFonts w:ascii="Times New Roman" w:eastAsia="Arial" w:hAnsi="Times New Roman" w:cs="Times New Roman"/>
                <w:b/>
                <w:color w:val="auto"/>
                <w:sz w:val="16"/>
                <w:szCs w:val="16"/>
              </w:rPr>
            </w:pPr>
            <w:r w:rsidRPr="00575EFC">
              <w:rPr>
                <w:rFonts w:ascii="Times New Roman" w:eastAsia="Arial" w:hAnsi="Times New Roman" w:cs="Times New Roman"/>
                <w:b/>
                <w:color w:val="auto"/>
                <w:sz w:val="16"/>
                <w:szCs w:val="16"/>
              </w:rPr>
              <w:t>ILOŚĆ OD</w:t>
            </w:r>
            <w:r w:rsidR="00FF157B" w:rsidRPr="00575EFC">
              <w:rPr>
                <w:rFonts w:ascii="Times New Roman" w:eastAsia="Arial" w:hAnsi="Times New Roman" w:cs="Times New Roman"/>
                <w:b/>
                <w:color w:val="auto"/>
                <w:sz w:val="16"/>
                <w:szCs w:val="16"/>
              </w:rPr>
              <w:t>P</w:t>
            </w:r>
            <w:r w:rsidRPr="00575EFC">
              <w:rPr>
                <w:rFonts w:ascii="Times New Roman" w:eastAsia="Arial" w:hAnsi="Times New Roman" w:cs="Times New Roman"/>
                <w:b/>
                <w:color w:val="auto"/>
                <w:sz w:val="16"/>
                <w:szCs w:val="16"/>
              </w:rPr>
              <w:t>ADÓW (MG)</w:t>
            </w:r>
          </w:p>
        </w:tc>
      </w:tr>
      <w:tr w:rsidR="00575EFC" w:rsidRPr="00575EFC" w14:paraId="31976592" w14:textId="77777777" w:rsidTr="006D39E4">
        <w:trPr>
          <w:trHeight w:val="397"/>
        </w:trPr>
        <w:tc>
          <w:tcPr>
            <w:tcW w:w="1275" w:type="dxa"/>
            <w:vAlign w:val="center"/>
          </w:tcPr>
          <w:p w14:paraId="63298E53" w14:textId="77777777" w:rsidR="00FC435E" w:rsidRPr="00575EFC" w:rsidRDefault="00FC435E"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15 01 01</w:t>
            </w:r>
          </w:p>
        </w:tc>
        <w:tc>
          <w:tcPr>
            <w:tcW w:w="5529" w:type="dxa"/>
            <w:vAlign w:val="center"/>
          </w:tcPr>
          <w:p w14:paraId="4C45FDF6" w14:textId="77777777" w:rsidR="00FC435E" w:rsidRPr="00575EFC" w:rsidRDefault="00FC435E" w:rsidP="009F6F9A">
            <w:pPr>
              <w:spacing w:after="0" w:line="360" w:lineRule="auto"/>
              <w:ind w:left="176" w:right="10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papieru i tektury</w:t>
            </w:r>
          </w:p>
        </w:tc>
        <w:tc>
          <w:tcPr>
            <w:tcW w:w="1843" w:type="dxa"/>
            <w:vAlign w:val="center"/>
          </w:tcPr>
          <w:p w14:paraId="342CB137" w14:textId="5A67D879" w:rsidR="00FC435E" w:rsidRPr="00575EFC" w:rsidRDefault="00DF7E91" w:rsidP="001B24AB">
            <w:pPr>
              <w:spacing w:after="0" w:line="360" w:lineRule="auto"/>
              <w:ind w:left="176"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38,4600</w:t>
            </w:r>
          </w:p>
        </w:tc>
      </w:tr>
      <w:tr w:rsidR="00575EFC" w:rsidRPr="00575EFC" w14:paraId="7C0685D4" w14:textId="77777777" w:rsidTr="006D39E4">
        <w:trPr>
          <w:trHeight w:val="397"/>
        </w:trPr>
        <w:tc>
          <w:tcPr>
            <w:tcW w:w="1275" w:type="dxa"/>
            <w:vAlign w:val="center"/>
          </w:tcPr>
          <w:p w14:paraId="18205CAC" w14:textId="77777777" w:rsidR="00FC435E" w:rsidRPr="00575EFC" w:rsidRDefault="00FC435E"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5529" w:type="dxa"/>
            <w:vAlign w:val="center"/>
          </w:tcPr>
          <w:p w14:paraId="2C8FE2AA" w14:textId="77777777" w:rsidR="00FC435E" w:rsidRPr="00575EFC" w:rsidRDefault="00FC435E" w:rsidP="009F6F9A">
            <w:pPr>
              <w:spacing w:after="0" w:line="360" w:lineRule="auto"/>
              <w:ind w:left="176" w:right="10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tworzyw sztucznych</w:t>
            </w:r>
          </w:p>
        </w:tc>
        <w:tc>
          <w:tcPr>
            <w:tcW w:w="1843" w:type="dxa"/>
            <w:vAlign w:val="center"/>
          </w:tcPr>
          <w:p w14:paraId="26F765BB" w14:textId="5CE8754B" w:rsidR="00FC435E" w:rsidRPr="00575EFC" w:rsidRDefault="00DF7E91" w:rsidP="001B24AB">
            <w:pPr>
              <w:spacing w:after="0" w:line="360" w:lineRule="auto"/>
              <w:ind w:left="176"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126,0200</w:t>
            </w:r>
          </w:p>
        </w:tc>
      </w:tr>
      <w:tr w:rsidR="00575EFC" w:rsidRPr="00575EFC" w14:paraId="49F55679" w14:textId="77777777" w:rsidTr="006D39E4">
        <w:trPr>
          <w:trHeight w:val="397"/>
        </w:trPr>
        <w:tc>
          <w:tcPr>
            <w:tcW w:w="1275" w:type="dxa"/>
            <w:vAlign w:val="center"/>
          </w:tcPr>
          <w:p w14:paraId="2149207C" w14:textId="77777777" w:rsidR="00FC435E" w:rsidRPr="00575EFC" w:rsidRDefault="00FC435E"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5529" w:type="dxa"/>
            <w:vAlign w:val="center"/>
          </w:tcPr>
          <w:p w14:paraId="0D70024D" w14:textId="77777777" w:rsidR="00FC435E" w:rsidRPr="00575EFC" w:rsidRDefault="00FC435E" w:rsidP="009F6F9A">
            <w:pPr>
              <w:spacing w:after="0" w:line="360" w:lineRule="auto"/>
              <w:ind w:left="176"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ze szkła bezbarwnego</w:t>
            </w:r>
          </w:p>
        </w:tc>
        <w:tc>
          <w:tcPr>
            <w:tcW w:w="1843" w:type="dxa"/>
            <w:vAlign w:val="center"/>
          </w:tcPr>
          <w:p w14:paraId="1D1501DE" w14:textId="5CE8A831" w:rsidR="00FC435E" w:rsidRPr="00575EFC" w:rsidRDefault="00DF7E91" w:rsidP="001B24AB">
            <w:pPr>
              <w:spacing w:after="0" w:line="360" w:lineRule="auto"/>
              <w:ind w:left="176"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107,4600</w:t>
            </w:r>
          </w:p>
        </w:tc>
      </w:tr>
      <w:tr w:rsidR="00575EFC" w:rsidRPr="00575EFC" w14:paraId="622DD29D" w14:textId="77777777" w:rsidTr="006D39E4">
        <w:trPr>
          <w:trHeight w:val="397"/>
        </w:trPr>
        <w:tc>
          <w:tcPr>
            <w:tcW w:w="1275" w:type="dxa"/>
            <w:vAlign w:val="center"/>
          </w:tcPr>
          <w:p w14:paraId="64033BF8" w14:textId="77777777" w:rsidR="00FC435E" w:rsidRPr="00575EFC" w:rsidRDefault="00FC435E"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5529" w:type="dxa"/>
            <w:vAlign w:val="center"/>
          </w:tcPr>
          <w:p w14:paraId="6B207507" w14:textId="77777777" w:rsidR="00FC435E" w:rsidRPr="00575EFC" w:rsidRDefault="00FC435E" w:rsidP="009F6F9A">
            <w:pPr>
              <w:spacing w:after="0" w:line="360" w:lineRule="auto"/>
              <w:ind w:left="176"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ze szkła kolorowego</w:t>
            </w:r>
          </w:p>
        </w:tc>
        <w:tc>
          <w:tcPr>
            <w:tcW w:w="1843" w:type="dxa"/>
            <w:vAlign w:val="center"/>
          </w:tcPr>
          <w:p w14:paraId="573688E0" w14:textId="648959DB" w:rsidR="00FC435E" w:rsidRPr="00575EFC" w:rsidRDefault="00DF7E91" w:rsidP="001B24AB">
            <w:pPr>
              <w:spacing w:after="0" w:line="360" w:lineRule="auto"/>
              <w:ind w:left="176"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43,9200</w:t>
            </w:r>
          </w:p>
        </w:tc>
      </w:tr>
      <w:tr w:rsidR="00575EFC" w:rsidRPr="00575EFC" w14:paraId="2D1224A6" w14:textId="77777777" w:rsidTr="006D39E4">
        <w:trPr>
          <w:trHeight w:val="397"/>
        </w:trPr>
        <w:tc>
          <w:tcPr>
            <w:tcW w:w="1275" w:type="dxa"/>
            <w:vAlign w:val="center"/>
          </w:tcPr>
          <w:p w14:paraId="12F5B7B1" w14:textId="77777777" w:rsidR="00FC435E" w:rsidRPr="00575EFC" w:rsidRDefault="00FC435E"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20 01 08</w:t>
            </w:r>
          </w:p>
        </w:tc>
        <w:tc>
          <w:tcPr>
            <w:tcW w:w="5529" w:type="dxa"/>
            <w:vAlign w:val="center"/>
          </w:tcPr>
          <w:p w14:paraId="7794AEEE" w14:textId="77777777" w:rsidR="00FC435E" w:rsidRPr="00575EFC" w:rsidRDefault="00FC435E" w:rsidP="00BE474A">
            <w:pPr>
              <w:spacing w:after="0" w:line="360" w:lineRule="auto"/>
              <w:ind w:left="176" w:right="2"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Odpady ulegające biodegradacji (</w:t>
            </w:r>
            <w:r w:rsidR="00BE474A" w:rsidRPr="00575EFC">
              <w:rPr>
                <w:rFonts w:ascii="Times New Roman" w:hAnsi="Times New Roman"/>
                <w:color w:val="auto"/>
                <w:sz w:val="16"/>
                <w:szCs w:val="16"/>
              </w:rPr>
              <w:t>odpady stanowiące części roślin pochodzące z pielęgnacji terenów zielonych  i ogrodów</w:t>
            </w:r>
            <w:r w:rsidR="00BE474A" w:rsidRPr="00575EFC">
              <w:rPr>
                <w:rFonts w:ascii="Times New Roman" w:hAnsi="Times New Roman" w:cs="Times New Roman"/>
                <w:color w:val="auto"/>
                <w:sz w:val="16"/>
                <w:szCs w:val="16"/>
              </w:rPr>
              <w:t xml:space="preserve"> oraz odpady kuchenne</w:t>
            </w:r>
            <w:r w:rsidRPr="00575EFC">
              <w:rPr>
                <w:rFonts w:ascii="Times New Roman" w:hAnsi="Times New Roman" w:cs="Times New Roman"/>
                <w:color w:val="auto"/>
                <w:sz w:val="16"/>
                <w:szCs w:val="16"/>
              </w:rPr>
              <w:t>)</w:t>
            </w:r>
          </w:p>
        </w:tc>
        <w:tc>
          <w:tcPr>
            <w:tcW w:w="1843" w:type="dxa"/>
            <w:vAlign w:val="center"/>
          </w:tcPr>
          <w:p w14:paraId="1E07D20E" w14:textId="044922A5" w:rsidR="00FC435E" w:rsidRPr="00575EFC" w:rsidRDefault="00DF7E91" w:rsidP="001B24AB">
            <w:pPr>
              <w:spacing w:after="0" w:line="360" w:lineRule="auto"/>
              <w:ind w:left="176"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437,9400</w:t>
            </w:r>
          </w:p>
        </w:tc>
      </w:tr>
      <w:tr w:rsidR="00575EFC" w:rsidRPr="00575EFC" w14:paraId="2B4AD3A2" w14:textId="77777777" w:rsidTr="006D39E4">
        <w:trPr>
          <w:trHeight w:val="397"/>
        </w:trPr>
        <w:tc>
          <w:tcPr>
            <w:tcW w:w="1275" w:type="dxa"/>
            <w:vAlign w:val="center"/>
          </w:tcPr>
          <w:p w14:paraId="2C14CBAC" w14:textId="77777777" w:rsidR="00FC435E" w:rsidRPr="00575EFC" w:rsidRDefault="00FC435E"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lastRenderedPageBreak/>
              <w:t>20 01 32</w:t>
            </w:r>
          </w:p>
        </w:tc>
        <w:tc>
          <w:tcPr>
            <w:tcW w:w="5529" w:type="dxa"/>
            <w:vAlign w:val="center"/>
          </w:tcPr>
          <w:p w14:paraId="34D65762" w14:textId="77777777" w:rsidR="00FC435E" w:rsidRPr="00575EFC" w:rsidRDefault="00FC435E" w:rsidP="009F6F9A">
            <w:pPr>
              <w:spacing w:after="0" w:line="360" w:lineRule="auto"/>
              <w:ind w:left="176"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Leki inne niż wymienione w 20 01 31*</w:t>
            </w:r>
          </w:p>
        </w:tc>
        <w:tc>
          <w:tcPr>
            <w:tcW w:w="1843" w:type="dxa"/>
            <w:vAlign w:val="center"/>
          </w:tcPr>
          <w:p w14:paraId="1DE31289" w14:textId="04C2BFA1" w:rsidR="00FC435E" w:rsidRPr="00575EFC" w:rsidRDefault="00DF7E91" w:rsidP="001B24AB">
            <w:pPr>
              <w:spacing w:after="0" w:line="360" w:lineRule="auto"/>
              <w:ind w:left="176"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0,1800</w:t>
            </w:r>
          </w:p>
        </w:tc>
      </w:tr>
      <w:tr w:rsidR="00575EFC" w:rsidRPr="00575EFC" w14:paraId="25396C42" w14:textId="77777777" w:rsidTr="006D39E4">
        <w:trPr>
          <w:trHeight w:val="397"/>
        </w:trPr>
        <w:tc>
          <w:tcPr>
            <w:tcW w:w="1275" w:type="dxa"/>
            <w:vAlign w:val="center"/>
          </w:tcPr>
          <w:p w14:paraId="70A5BABA" w14:textId="77777777" w:rsidR="006D39E4" w:rsidRPr="00575EFC" w:rsidRDefault="006D39E4" w:rsidP="004F4F8D">
            <w:pPr>
              <w:spacing w:after="0" w:line="360" w:lineRule="auto"/>
              <w:ind w:left="0" w:right="0" w:firstLine="0"/>
              <w:jc w:val="center"/>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ex 20 01 99</w:t>
            </w:r>
          </w:p>
        </w:tc>
        <w:tc>
          <w:tcPr>
            <w:tcW w:w="5529" w:type="dxa"/>
            <w:vAlign w:val="center"/>
          </w:tcPr>
          <w:p w14:paraId="20F95959" w14:textId="77777777" w:rsidR="006D39E4" w:rsidRPr="00575EFC" w:rsidRDefault="006D39E4" w:rsidP="004F4F8D">
            <w:pPr>
              <w:spacing w:after="0" w:line="360" w:lineRule="auto"/>
              <w:ind w:left="176" w:right="1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Inne niewymienione frakcje zbierane w sposób selektywny</w:t>
            </w:r>
          </w:p>
          <w:p w14:paraId="18E574D7" w14:textId="77777777" w:rsidR="006D39E4" w:rsidRPr="00575EFC" w:rsidRDefault="006D39E4" w:rsidP="004F4F8D">
            <w:pPr>
              <w:spacing w:after="0" w:line="360" w:lineRule="auto"/>
              <w:ind w:left="176" w:firstLine="0"/>
              <w:jc w:val="left"/>
              <w:rPr>
                <w:rFonts w:ascii="Times New Roman" w:eastAsia="Arial" w:hAnsi="Times New Roman" w:cs="Times New Roman"/>
                <w:color w:val="auto"/>
                <w:sz w:val="16"/>
                <w:szCs w:val="16"/>
              </w:rPr>
            </w:pPr>
            <w:r w:rsidRPr="00575EFC">
              <w:rPr>
                <w:rFonts w:ascii="Times New Roman" w:eastAsia="Arial" w:hAnsi="Times New Roman" w:cs="Times New Roman"/>
                <w:color w:val="auto"/>
                <w:sz w:val="16"/>
                <w:szCs w:val="16"/>
              </w:rPr>
              <w:t xml:space="preserve">– </w:t>
            </w:r>
            <w:r w:rsidRPr="00575EFC">
              <w:rPr>
                <w:rFonts w:ascii="Times New Roman" w:eastAsia="Arial" w:hAnsi="Times New Roman" w:cs="Times New Roman"/>
                <w:i/>
                <w:color w:val="auto"/>
                <w:sz w:val="16"/>
                <w:szCs w:val="16"/>
              </w:rPr>
              <w:t>popiół pochodzący z gospodarstw domowych</w:t>
            </w:r>
          </w:p>
        </w:tc>
        <w:tc>
          <w:tcPr>
            <w:tcW w:w="1843" w:type="dxa"/>
            <w:vAlign w:val="center"/>
          </w:tcPr>
          <w:p w14:paraId="35C016DA" w14:textId="3E3E32FE" w:rsidR="006D39E4" w:rsidRPr="00575EFC" w:rsidRDefault="00DF7E91" w:rsidP="001B24AB">
            <w:pPr>
              <w:spacing w:after="0" w:line="360" w:lineRule="auto"/>
              <w:ind w:left="176"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166,9000</w:t>
            </w:r>
          </w:p>
        </w:tc>
      </w:tr>
      <w:tr w:rsidR="00575EFC" w:rsidRPr="00575EFC" w14:paraId="06A127E1" w14:textId="77777777" w:rsidTr="006D39E4">
        <w:trPr>
          <w:trHeight w:val="397"/>
        </w:trPr>
        <w:tc>
          <w:tcPr>
            <w:tcW w:w="1275" w:type="dxa"/>
            <w:vAlign w:val="center"/>
          </w:tcPr>
          <w:p w14:paraId="26FAE942" w14:textId="77777777" w:rsidR="006D39E4" w:rsidRPr="00575EFC" w:rsidRDefault="006D39E4"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20 03 01</w:t>
            </w:r>
          </w:p>
        </w:tc>
        <w:tc>
          <w:tcPr>
            <w:tcW w:w="5529" w:type="dxa"/>
            <w:vAlign w:val="center"/>
          </w:tcPr>
          <w:p w14:paraId="02D3552F" w14:textId="77777777" w:rsidR="006D39E4" w:rsidRPr="00575EFC" w:rsidRDefault="006D39E4" w:rsidP="004F4F8D">
            <w:pPr>
              <w:spacing w:after="0" w:line="360" w:lineRule="auto"/>
              <w:ind w:left="176"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Niesegregowane (zmieszane) odpady komunalne</w:t>
            </w:r>
          </w:p>
        </w:tc>
        <w:tc>
          <w:tcPr>
            <w:tcW w:w="1843" w:type="dxa"/>
            <w:vAlign w:val="center"/>
          </w:tcPr>
          <w:p w14:paraId="00779524" w14:textId="73371A41" w:rsidR="006D39E4" w:rsidRPr="00575EFC" w:rsidRDefault="00DF7E91" w:rsidP="004F4F8D">
            <w:pPr>
              <w:spacing w:after="0" w:line="360" w:lineRule="auto"/>
              <w:ind w:left="176"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840,9600</w:t>
            </w:r>
          </w:p>
        </w:tc>
      </w:tr>
    </w:tbl>
    <w:p w14:paraId="6F8383C6" w14:textId="28421BBF" w:rsidR="00D04A59" w:rsidRPr="00575EFC" w:rsidRDefault="0039033F" w:rsidP="00D04A59">
      <w:pPr>
        <w:pStyle w:val="Akapitzlist"/>
        <w:numPr>
          <w:ilvl w:val="1"/>
          <w:numId w:val="7"/>
        </w:numPr>
        <w:tabs>
          <w:tab w:val="left" w:pos="709"/>
        </w:tabs>
        <w:spacing w:before="120" w:after="120" w:line="360" w:lineRule="auto"/>
        <w:ind w:left="709" w:hanging="709"/>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rPr>
        <w:t>Szacunkowa ilość odpadów komunalnych do odebrania</w:t>
      </w:r>
      <w:r w:rsidR="002447CB" w:rsidRPr="00575EFC">
        <w:rPr>
          <w:rFonts w:ascii="Times New Roman" w:hAnsi="Times New Roman" w:cs="Times New Roman"/>
          <w:color w:val="auto"/>
          <w:sz w:val="24"/>
          <w:szCs w:val="24"/>
        </w:rPr>
        <w:t>,</w:t>
      </w:r>
      <w:r w:rsidRPr="00575EFC">
        <w:rPr>
          <w:rFonts w:ascii="Times New Roman" w:hAnsi="Times New Roman" w:cs="Times New Roman"/>
          <w:color w:val="auto"/>
          <w:sz w:val="24"/>
          <w:szCs w:val="24"/>
        </w:rPr>
        <w:t xml:space="preserve"> </w:t>
      </w:r>
      <w:r w:rsidR="002447CB" w:rsidRPr="00575EFC">
        <w:rPr>
          <w:rFonts w:ascii="Times New Roman" w:hAnsi="Times New Roman" w:cs="Times New Roman"/>
          <w:color w:val="auto"/>
          <w:sz w:val="24"/>
          <w:szCs w:val="24"/>
        </w:rPr>
        <w:t xml:space="preserve">bezpośrednio od właścicieli nieruchomości zamieszkałych, </w:t>
      </w:r>
      <w:r w:rsidRPr="00575EFC">
        <w:rPr>
          <w:rFonts w:ascii="Times New Roman" w:hAnsi="Times New Roman" w:cs="Times New Roman"/>
          <w:color w:val="auto"/>
          <w:sz w:val="24"/>
          <w:szCs w:val="24"/>
        </w:rPr>
        <w:t xml:space="preserve">z terenu gminy </w:t>
      </w:r>
      <w:r w:rsidR="00D93A5C" w:rsidRPr="00575EFC">
        <w:rPr>
          <w:rFonts w:ascii="Times New Roman" w:hAnsi="Times New Roman" w:cs="Times New Roman"/>
          <w:color w:val="auto"/>
          <w:sz w:val="24"/>
          <w:szCs w:val="24"/>
        </w:rPr>
        <w:t>Nowe Miasto nad Wartą</w:t>
      </w:r>
      <w:r w:rsidR="002447CB" w:rsidRPr="00575EFC">
        <w:rPr>
          <w:rFonts w:ascii="Times New Roman" w:hAnsi="Times New Roman" w:cs="Times New Roman"/>
          <w:color w:val="auto"/>
          <w:sz w:val="24"/>
          <w:szCs w:val="24"/>
        </w:rPr>
        <w:t xml:space="preserve"> </w:t>
      </w:r>
      <w:r w:rsidR="00E92FF9" w:rsidRPr="00575EFC">
        <w:rPr>
          <w:rFonts w:ascii="Times New Roman" w:hAnsi="Times New Roman" w:cs="Times New Roman"/>
          <w:color w:val="auto"/>
          <w:sz w:val="24"/>
          <w:szCs w:val="24"/>
        </w:rPr>
        <w:t xml:space="preserve">w okresie </w:t>
      </w:r>
      <w:r w:rsidR="002447CB" w:rsidRPr="00575EFC">
        <w:rPr>
          <w:rFonts w:ascii="Times New Roman" w:hAnsi="Times New Roman" w:cs="Times New Roman"/>
          <w:color w:val="auto"/>
          <w:sz w:val="24"/>
          <w:szCs w:val="24"/>
        </w:rPr>
        <w:br/>
      </w:r>
      <w:r w:rsidR="00E92FF9" w:rsidRPr="00575EFC">
        <w:rPr>
          <w:rFonts w:ascii="Times New Roman" w:hAnsi="Times New Roman" w:cs="Times New Roman"/>
          <w:color w:val="auto"/>
          <w:sz w:val="24"/>
          <w:szCs w:val="24"/>
        </w:rPr>
        <w:t xml:space="preserve">od </w:t>
      </w:r>
      <w:r w:rsidR="00095296" w:rsidRPr="00575EFC">
        <w:rPr>
          <w:rFonts w:ascii="Times New Roman" w:hAnsi="Times New Roman" w:cs="Times New Roman"/>
          <w:b/>
          <w:color w:val="auto"/>
          <w:sz w:val="24"/>
          <w:szCs w:val="24"/>
        </w:rPr>
        <w:t>01.03.202</w:t>
      </w:r>
      <w:r w:rsidR="00787E4B" w:rsidRPr="00575EFC">
        <w:rPr>
          <w:rFonts w:ascii="Times New Roman" w:hAnsi="Times New Roman" w:cs="Times New Roman"/>
          <w:b/>
          <w:color w:val="auto"/>
          <w:sz w:val="24"/>
          <w:szCs w:val="24"/>
        </w:rPr>
        <w:t>3</w:t>
      </w:r>
      <w:r w:rsidR="00E92FF9" w:rsidRPr="00575EFC">
        <w:rPr>
          <w:rFonts w:ascii="Times New Roman" w:hAnsi="Times New Roman" w:cs="Times New Roman"/>
          <w:color w:val="auto"/>
          <w:sz w:val="24"/>
          <w:szCs w:val="24"/>
        </w:rPr>
        <w:t xml:space="preserve"> r. do </w:t>
      </w:r>
      <w:r w:rsidR="007D7EC7" w:rsidRPr="00575EFC">
        <w:rPr>
          <w:rFonts w:ascii="Times New Roman" w:hAnsi="Times New Roman" w:cs="Times New Roman"/>
          <w:b/>
          <w:color w:val="auto"/>
          <w:sz w:val="24"/>
          <w:szCs w:val="24"/>
        </w:rPr>
        <w:t>31.12.2023</w:t>
      </w:r>
      <w:r w:rsidR="00E92FF9" w:rsidRPr="00575EFC">
        <w:rPr>
          <w:rFonts w:ascii="Times New Roman" w:hAnsi="Times New Roman" w:cs="Times New Roman"/>
          <w:color w:val="auto"/>
          <w:sz w:val="24"/>
          <w:szCs w:val="24"/>
        </w:rPr>
        <w:t xml:space="preserve"> r.</w:t>
      </w:r>
      <w:r w:rsidR="0007503C"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z podziałem na poszczególne frakcje:</w:t>
      </w:r>
    </w:p>
    <w:tbl>
      <w:tblPr>
        <w:tblStyle w:val="Tabela-Siatka"/>
        <w:tblW w:w="8647" w:type="dxa"/>
        <w:tblInd w:w="534" w:type="dxa"/>
        <w:tblLook w:val="04A0" w:firstRow="1" w:lastRow="0" w:firstColumn="1" w:lastColumn="0" w:noHBand="0" w:noVBand="1"/>
      </w:tblPr>
      <w:tblGrid>
        <w:gridCol w:w="1275"/>
        <w:gridCol w:w="5529"/>
        <w:gridCol w:w="1843"/>
      </w:tblGrid>
      <w:tr w:rsidR="00575EFC" w:rsidRPr="00575EFC" w14:paraId="611D58BA" w14:textId="77777777" w:rsidTr="006D39E4">
        <w:trPr>
          <w:trHeight w:val="534"/>
        </w:trPr>
        <w:tc>
          <w:tcPr>
            <w:tcW w:w="1275" w:type="dxa"/>
            <w:shd w:val="clear" w:color="auto" w:fill="D9D9D9" w:themeFill="background1" w:themeFillShade="D9"/>
            <w:vAlign w:val="center"/>
          </w:tcPr>
          <w:p w14:paraId="236333FB" w14:textId="77777777" w:rsidR="00D04A59" w:rsidRPr="00575EFC" w:rsidRDefault="00D04A59" w:rsidP="009F6F9A">
            <w:pPr>
              <w:spacing w:after="0"/>
              <w:ind w:left="0" w:right="0"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KOD ODPADU</w:t>
            </w:r>
          </w:p>
        </w:tc>
        <w:tc>
          <w:tcPr>
            <w:tcW w:w="5529" w:type="dxa"/>
            <w:shd w:val="clear" w:color="auto" w:fill="D9D9D9" w:themeFill="background1" w:themeFillShade="D9"/>
            <w:vAlign w:val="center"/>
          </w:tcPr>
          <w:p w14:paraId="2FCDE333" w14:textId="77777777" w:rsidR="00D04A59" w:rsidRPr="00575EFC" w:rsidRDefault="00D04A59" w:rsidP="009F6F9A">
            <w:pPr>
              <w:spacing w:after="0"/>
              <w:ind w:left="176"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RODZAJ ODPADU</w:t>
            </w:r>
          </w:p>
        </w:tc>
        <w:tc>
          <w:tcPr>
            <w:tcW w:w="1843" w:type="dxa"/>
            <w:shd w:val="clear" w:color="auto" w:fill="D9D9D9" w:themeFill="background1" w:themeFillShade="D9"/>
            <w:vAlign w:val="center"/>
          </w:tcPr>
          <w:p w14:paraId="0891EC27" w14:textId="77777777" w:rsidR="00D04A59" w:rsidRPr="00575EFC" w:rsidRDefault="00D04A59" w:rsidP="00414DD6">
            <w:pPr>
              <w:spacing w:after="0"/>
              <w:ind w:left="176" w:right="34" w:firstLine="0"/>
              <w:jc w:val="center"/>
              <w:rPr>
                <w:rFonts w:ascii="Times New Roman" w:eastAsia="Arial" w:hAnsi="Times New Roman" w:cs="Times New Roman"/>
                <w:b/>
                <w:color w:val="auto"/>
                <w:sz w:val="16"/>
                <w:szCs w:val="16"/>
              </w:rPr>
            </w:pPr>
            <w:r w:rsidRPr="00575EFC">
              <w:rPr>
                <w:rFonts w:ascii="Times New Roman" w:eastAsia="Arial" w:hAnsi="Times New Roman" w:cs="Times New Roman"/>
                <w:b/>
                <w:color w:val="auto"/>
                <w:sz w:val="16"/>
                <w:szCs w:val="16"/>
              </w:rPr>
              <w:t>ILOŚĆ OD</w:t>
            </w:r>
            <w:r w:rsidR="00414DD6" w:rsidRPr="00575EFC">
              <w:rPr>
                <w:rFonts w:ascii="Times New Roman" w:eastAsia="Arial" w:hAnsi="Times New Roman" w:cs="Times New Roman"/>
                <w:b/>
                <w:color w:val="auto"/>
                <w:sz w:val="16"/>
                <w:szCs w:val="16"/>
              </w:rPr>
              <w:t>P</w:t>
            </w:r>
            <w:r w:rsidRPr="00575EFC">
              <w:rPr>
                <w:rFonts w:ascii="Times New Roman" w:eastAsia="Arial" w:hAnsi="Times New Roman" w:cs="Times New Roman"/>
                <w:b/>
                <w:color w:val="auto"/>
                <w:sz w:val="16"/>
                <w:szCs w:val="16"/>
              </w:rPr>
              <w:t>ADÓW (MG)</w:t>
            </w:r>
          </w:p>
        </w:tc>
      </w:tr>
      <w:tr w:rsidR="00575EFC" w:rsidRPr="00575EFC" w14:paraId="576EFF89" w14:textId="77777777" w:rsidTr="006D39E4">
        <w:trPr>
          <w:trHeight w:val="397"/>
        </w:trPr>
        <w:tc>
          <w:tcPr>
            <w:tcW w:w="1275" w:type="dxa"/>
            <w:vAlign w:val="center"/>
          </w:tcPr>
          <w:p w14:paraId="3DE1B921" w14:textId="77777777" w:rsidR="00CE0712" w:rsidRPr="00575EFC" w:rsidRDefault="00CE0712"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15 01 01</w:t>
            </w:r>
          </w:p>
        </w:tc>
        <w:tc>
          <w:tcPr>
            <w:tcW w:w="5529" w:type="dxa"/>
            <w:vAlign w:val="center"/>
          </w:tcPr>
          <w:p w14:paraId="1787ED80" w14:textId="77777777" w:rsidR="00CE0712" w:rsidRPr="00575EFC" w:rsidRDefault="00CE0712" w:rsidP="009F6F9A">
            <w:pPr>
              <w:spacing w:after="0" w:line="360" w:lineRule="auto"/>
              <w:ind w:left="176" w:right="10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papieru i tektury</w:t>
            </w:r>
          </w:p>
        </w:tc>
        <w:tc>
          <w:tcPr>
            <w:tcW w:w="1843" w:type="dxa"/>
            <w:vAlign w:val="center"/>
          </w:tcPr>
          <w:p w14:paraId="54AEF80D" w14:textId="0B2F2A7C" w:rsidR="00CE0712" w:rsidRPr="00575EFC" w:rsidRDefault="00CE0712" w:rsidP="00C37574">
            <w:pPr>
              <w:spacing w:after="0" w:line="360" w:lineRule="auto"/>
              <w:ind w:left="34"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38,4600</w:t>
            </w:r>
          </w:p>
        </w:tc>
      </w:tr>
      <w:tr w:rsidR="00575EFC" w:rsidRPr="00575EFC" w14:paraId="4C01B519" w14:textId="77777777" w:rsidTr="006D39E4">
        <w:trPr>
          <w:trHeight w:val="397"/>
        </w:trPr>
        <w:tc>
          <w:tcPr>
            <w:tcW w:w="1275" w:type="dxa"/>
            <w:vAlign w:val="center"/>
          </w:tcPr>
          <w:p w14:paraId="584E0B6D" w14:textId="77777777" w:rsidR="00CE0712" w:rsidRPr="00575EFC" w:rsidRDefault="00CE0712"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5529" w:type="dxa"/>
            <w:vAlign w:val="center"/>
          </w:tcPr>
          <w:p w14:paraId="45193A93" w14:textId="77777777" w:rsidR="00CE0712" w:rsidRPr="00575EFC" w:rsidRDefault="00CE0712" w:rsidP="009F6F9A">
            <w:pPr>
              <w:spacing w:after="0" w:line="360" w:lineRule="auto"/>
              <w:ind w:left="176" w:right="10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tworzyw sztucznych</w:t>
            </w:r>
          </w:p>
        </w:tc>
        <w:tc>
          <w:tcPr>
            <w:tcW w:w="1843" w:type="dxa"/>
            <w:vAlign w:val="center"/>
          </w:tcPr>
          <w:p w14:paraId="73E8FB68" w14:textId="2B7D7E16" w:rsidR="00CE0712" w:rsidRPr="00575EFC" w:rsidRDefault="00CE0712" w:rsidP="00C37574">
            <w:pPr>
              <w:spacing w:after="0" w:line="360" w:lineRule="auto"/>
              <w:ind w:left="34"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126,0200</w:t>
            </w:r>
          </w:p>
        </w:tc>
      </w:tr>
      <w:tr w:rsidR="00575EFC" w:rsidRPr="00575EFC" w14:paraId="27A73A27" w14:textId="77777777" w:rsidTr="006D39E4">
        <w:trPr>
          <w:trHeight w:val="397"/>
        </w:trPr>
        <w:tc>
          <w:tcPr>
            <w:tcW w:w="1275" w:type="dxa"/>
            <w:vAlign w:val="center"/>
          </w:tcPr>
          <w:p w14:paraId="788D64B5" w14:textId="77777777" w:rsidR="00CE0712" w:rsidRPr="00575EFC" w:rsidRDefault="00CE0712"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5529" w:type="dxa"/>
            <w:vAlign w:val="center"/>
          </w:tcPr>
          <w:p w14:paraId="635D71C8" w14:textId="77777777" w:rsidR="00CE0712" w:rsidRPr="00575EFC" w:rsidRDefault="00CE0712" w:rsidP="009F6F9A">
            <w:pPr>
              <w:spacing w:after="0" w:line="360" w:lineRule="auto"/>
              <w:ind w:left="176"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ze szkła bezbarwnego</w:t>
            </w:r>
          </w:p>
        </w:tc>
        <w:tc>
          <w:tcPr>
            <w:tcW w:w="1843" w:type="dxa"/>
            <w:vAlign w:val="center"/>
          </w:tcPr>
          <w:p w14:paraId="12E2F394" w14:textId="085ADDD3" w:rsidR="00CE0712" w:rsidRPr="00575EFC" w:rsidRDefault="00CE0712" w:rsidP="00C37574">
            <w:pPr>
              <w:spacing w:after="0" w:line="360" w:lineRule="auto"/>
              <w:ind w:left="34"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107,4600</w:t>
            </w:r>
          </w:p>
        </w:tc>
      </w:tr>
      <w:tr w:rsidR="00575EFC" w:rsidRPr="00575EFC" w14:paraId="67E62C81" w14:textId="77777777" w:rsidTr="006D39E4">
        <w:trPr>
          <w:trHeight w:val="397"/>
        </w:trPr>
        <w:tc>
          <w:tcPr>
            <w:tcW w:w="1275" w:type="dxa"/>
            <w:vAlign w:val="center"/>
          </w:tcPr>
          <w:p w14:paraId="556EA549" w14:textId="77777777" w:rsidR="00CE0712" w:rsidRPr="00575EFC" w:rsidRDefault="00CE0712"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5529" w:type="dxa"/>
            <w:vAlign w:val="center"/>
          </w:tcPr>
          <w:p w14:paraId="10C7C76D" w14:textId="77777777" w:rsidR="00CE0712" w:rsidRPr="00575EFC" w:rsidRDefault="00CE0712" w:rsidP="009F6F9A">
            <w:pPr>
              <w:spacing w:after="0" w:line="360" w:lineRule="auto"/>
              <w:ind w:left="176"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ze szkła kolorowego</w:t>
            </w:r>
          </w:p>
        </w:tc>
        <w:tc>
          <w:tcPr>
            <w:tcW w:w="1843" w:type="dxa"/>
            <w:vAlign w:val="center"/>
          </w:tcPr>
          <w:p w14:paraId="5B3A5545" w14:textId="20FC943D" w:rsidR="00CE0712" w:rsidRPr="00575EFC" w:rsidRDefault="00CE0712" w:rsidP="00C37574">
            <w:pPr>
              <w:spacing w:after="0" w:line="360" w:lineRule="auto"/>
              <w:ind w:left="34"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43,9200</w:t>
            </w:r>
          </w:p>
        </w:tc>
      </w:tr>
      <w:tr w:rsidR="00575EFC" w:rsidRPr="00575EFC" w14:paraId="2667ED19" w14:textId="77777777" w:rsidTr="006D39E4">
        <w:trPr>
          <w:trHeight w:val="397"/>
        </w:trPr>
        <w:tc>
          <w:tcPr>
            <w:tcW w:w="1275" w:type="dxa"/>
            <w:vAlign w:val="center"/>
          </w:tcPr>
          <w:p w14:paraId="0446350C" w14:textId="77777777" w:rsidR="00CE0712" w:rsidRPr="00575EFC" w:rsidRDefault="00CE0712"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20 01 08</w:t>
            </w:r>
          </w:p>
        </w:tc>
        <w:tc>
          <w:tcPr>
            <w:tcW w:w="5529" w:type="dxa"/>
            <w:vAlign w:val="center"/>
          </w:tcPr>
          <w:p w14:paraId="146DBB38" w14:textId="77777777" w:rsidR="00CE0712" w:rsidRPr="00575EFC" w:rsidRDefault="00CE0712" w:rsidP="009F6F9A">
            <w:pPr>
              <w:spacing w:after="0" w:line="360" w:lineRule="auto"/>
              <w:ind w:left="176" w:right="2"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Odpady ulegające biodegradacji (</w:t>
            </w:r>
            <w:r w:rsidRPr="00575EFC">
              <w:rPr>
                <w:rFonts w:ascii="Times New Roman" w:hAnsi="Times New Roman"/>
                <w:color w:val="auto"/>
                <w:sz w:val="16"/>
                <w:szCs w:val="16"/>
              </w:rPr>
              <w:t>odpady stanowiące części roślin pochodzące z pielęgnacji terenów zielonych  i ogrodów</w:t>
            </w:r>
            <w:r w:rsidRPr="00575EFC">
              <w:rPr>
                <w:rFonts w:ascii="Times New Roman" w:hAnsi="Times New Roman" w:cs="Times New Roman"/>
                <w:color w:val="auto"/>
                <w:sz w:val="16"/>
                <w:szCs w:val="16"/>
              </w:rPr>
              <w:t xml:space="preserve"> oraz odpady kuchenne)</w:t>
            </w:r>
          </w:p>
        </w:tc>
        <w:tc>
          <w:tcPr>
            <w:tcW w:w="1843" w:type="dxa"/>
            <w:vAlign w:val="center"/>
          </w:tcPr>
          <w:p w14:paraId="50B40D1D" w14:textId="14CF9E90" w:rsidR="00CE0712" w:rsidRPr="00575EFC" w:rsidRDefault="00CE0712" w:rsidP="00C37574">
            <w:pPr>
              <w:spacing w:after="0" w:line="360" w:lineRule="auto"/>
              <w:ind w:left="34"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437,9400</w:t>
            </w:r>
          </w:p>
        </w:tc>
      </w:tr>
      <w:tr w:rsidR="00575EFC" w:rsidRPr="00575EFC" w14:paraId="7F52718E" w14:textId="77777777" w:rsidTr="006D39E4">
        <w:trPr>
          <w:trHeight w:val="397"/>
        </w:trPr>
        <w:tc>
          <w:tcPr>
            <w:tcW w:w="1275" w:type="dxa"/>
            <w:vAlign w:val="center"/>
          </w:tcPr>
          <w:p w14:paraId="7BFFB092" w14:textId="77777777" w:rsidR="00CE0712" w:rsidRPr="00575EFC" w:rsidRDefault="00CE0712"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20 01 32</w:t>
            </w:r>
          </w:p>
        </w:tc>
        <w:tc>
          <w:tcPr>
            <w:tcW w:w="5529" w:type="dxa"/>
            <w:vAlign w:val="center"/>
          </w:tcPr>
          <w:p w14:paraId="1B25BEBD" w14:textId="77777777" w:rsidR="00CE0712" w:rsidRPr="00575EFC" w:rsidRDefault="00CE0712" w:rsidP="009F6F9A">
            <w:pPr>
              <w:spacing w:after="0" w:line="360" w:lineRule="auto"/>
              <w:ind w:left="176"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Leki inne niż wymienione w 20 01 31*</w:t>
            </w:r>
          </w:p>
        </w:tc>
        <w:tc>
          <w:tcPr>
            <w:tcW w:w="1843" w:type="dxa"/>
            <w:vAlign w:val="center"/>
          </w:tcPr>
          <w:p w14:paraId="12130924" w14:textId="7C02A8D7" w:rsidR="00CE0712" w:rsidRPr="00575EFC" w:rsidRDefault="00CE0712" w:rsidP="00C37574">
            <w:pPr>
              <w:spacing w:after="0" w:line="360" w:lineRule="auto"/>
              <w:ind w:left="34"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0,1800</w:t>
            </w:r>
          </w:p>
        </w:tc>
      </w:tr>
      <w:tr w:rsidR="00575EFC" w:rsidRPr="00575EFC" w14:paraId="63C8F1B0" w14:textId="77777777" w:rsidTr="006D39E4">
        <w:trPr>
          <w:trHeight w:val="397"/>
        </w:trPr>
        <w:tc>
          <w:tcPr>
            <w:tcW w:w="1275" w:type="dxa"/>
            <w:vAlign w:val="center"/>
          </w:tcPr>
          <w:p w14:paraId="18DB5FBB" w14:textId="77777777" w:rsidR="00CE0712" w:rsidRPr="00575EFC" w:rsidRDefault="00CE0712" w:rsidP="009F6F9A">
            <w:pPr>
              <w:spacing w:after="0" w:line="360" w:lineRule="auto"/>
              <w:ind w:left="0" w:right="0" w:firstLine="0"/>
              <w:jc w:val="center"/>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ex 20 01 99</w:t>
            </w:r>
          </w:p>
        </w:tc>
        <w:tc>
          <w:tcPr>
            <w:tcW w:w="5529" w:type="dxa"/>
            <w:vAlign w:val="center"/>
          </w:tcPr>
          <w:p w14:paraId="32F44840" w14:textId="77777777" w:rsidR="00CE0712" w:rsidRPr="00575EFC" w:rsidRDefault="00CE0712" w:rsidP="00C37574">
            <w:pPr>
              <w:spacing w:after="0" w:line="360" w:lineRule="auto"/>
              <w:ind w:left="176" w:right="1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Inne niewymienione frakcje zbierane w sposób selektywny</w:t>
            </w:r>
          </w:p>
          <w:p w14:paraId="60848562" w14:textId="77777777" w:rsidR="00CE0712" w:rsidRPr="00575EFC" w:rsidRDefault="00CE0712" w:rsidP="00C37574">
            <w:pPr>
              <w:spacing w:after="0" w:line="360" w:lineRule="auto"/>
              <w:ind w:left="176" w:firstLine="0"/>
              <w:jc w:val="left"/>
              <w:rPr>
                <w:rFonts w:ascii="Times New Roman" w:eastAsia="Arial" w:hAnsi="Times New Roman" w:cs="Times New Roman"/>
                <w:color w:val="auto"/>
                <w:sz w:val="16"/>
                <w:szCs w:val="16"/>
              </w:rPr>
            </w:pPr>
            <w:r w:rsidRPr="00575EFC">
              <w:rPr>
                <w:rFonts w:ascii="Times New Roman" w:eastAsia="Arial" w:hAnsi="Times New Roman" w:cs="Times New Roman"/>
                <w:color w:val="auto"/>
                <w:sz w:val="16"/>
                <w:szCs w:val="16"/>
              </w:rPr>
              <w:t xml:space="preserve">– </w:t>
            </w:r>
            <w:r w:rsidRPr="00575EFC">
              <w:rPr>
                <w:rFonts w:ascii="Times New Roman" w:eastAsia="Arial" w:hAnsi="Times New Roman" w:cs="Times New Roman"/>
                <w:i/>
                <w:color w:val="auto"/>
                <w:sz w:val="16"/>
                <w:szCs w:val="16"/>
              </w:rPr>
              <w:t>popiół pochodzący z gospodarstw domowych</w:t>
            </w:r>
          </w:p>
        </w:tc>
        <w:tc>
          <w:tcPr>
            <w:tcW w:w="1843" w:type="dxa"/>
            <w:vAlign w:val="center"/>
          </w:tcPr>
          <w:p w14:paraId="56FDDB0A" w14:textId="0D143898" w:rsidR="00CE0712" w:rsidRPr="00575EFC" w:rsidRDefault="00CE0712" w:rsidP="00C37574">
            <w:pPr>
              <w:spacing w:after="0" w:line="360" w:lineRule="auto"/>
              <w:ind w:left="34"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166,9000</w:t>
            </w:r>
          </w:p>
        </w:tc>
      </w:tr>
      <w:tr w:rsidR="00575EFC" w:rsidRPr="00575EFC" w14:paraId="3FCA42DF" w14:textId="77777777" w:rsidTr="006D39E4">
        <w:trPr>
          <w:trHeight w:val="397"/>
        </w:trPr>
        <w:tc>
          <w:tcPr>
            <w:tcW w:w="1275" w:type="dxa"/>
            <w:vAlign w:val="center"/>
          </w:tcPr>
          <w:p w14:paraId="2EECCBB9" w14:textId="77777777" w:rsidR="00CE0712" w:rsidRPr="00575EFC" w:rsidRDefault="00CE0712" w:rsidP="009F6F9A">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20 03 01</w:t>
            </w:r>
          </w:p>
        </w:tc>
        <w:tc>
          <w:tcPr>
            <w:tcW w:w="5529" w:type="dxa"/>
            <w:vAlign w:val="center"/>
          </w:tcPr>
          <w:p w14:paraId="4D50496E" w14:textId="77777777" w:rsidR="00CE0712" w:rsidRPr="00575EFC" w:rsidRDefault="00CE0712" w:rsidP="009F6F9A">
            <w:pPr>
              <w:spacing w:after="0" w:line="360" w:lineRule="auto"/>
              <w:ind w:left="176"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Niesegregowane (zmieszane) odpady komunalne</w:t>
            </w:r>
          </w:p>
        </w:tc>
        <w:tc>
          <w:tcPr>
            <w:tcW w:w="1843" w:type="dxa"/>
            <w:vAlign w:val="center"/>
          </w:tcPr>
          <w:p w14:paraId="1C1DD6E8" w14:textId="5BCBD5B1" w:rsidR="00CE0712" w:rsidRPr="00575EFC" w:rsidRDefault="00CE0712" w:rsidP="00C37574">
            <w:pPr>
              <w:spacing w:after="0" w:line="360" w:lineRule="auto"/>
              <w:ind w:left="34"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840,9600</w:t>
            </w:r>
          </w:p>
        </w:tc>
      </w:tr>
    </w:tbl>
    <w:p w14:paraId="4D742E84" w14:textId="6265F130" w:rsidR="00D04A59" w:rsidRPr="00575EFC" w:rsidRDefault="00AA4387" w:rsidP="00D04A59">
      <w:pPr>
        <w:pStyle w:val="Akapitzlist"/>
        <w:numPr>
          <w:ilvl w:val="1"/>
          <w:numId w:val="7"/>
        </w:numPr>
        <w:tabs>
          <w:tab w:val="left" w:pos="709"/>
        </w:tabs>
        <w:spacing w:before="120" w:after="120" w:line="360" w:lineRule="auto"/>
        <w:ind w:left="709" w:hanging="709"/>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lang w:eastAsia="en-US"/>
        </w:rPr>
        <w:t xml:space="preserve">Ilość odpadów komunalnych zebranych </w:t>
      </w:r>
      <w:r w:rsidR="00D04A59" w:rsidRPr="00575EFC">
        <w:rPr>
          <w:rFonts w:ascii="Times New Roman" w:hAnsi="Times New Roman" w:cs="Times New Roman"/>
          <w:color w:val="auto"/>
          <w:sz w:val="24"/>
          <w:szCs w:val="24"/>
        </w:rPr>
        <w:t xml:space="preserve">z Punktu Selektywnego Zbierania Odpadów Komunalnych </w:t>
      </w:r>
      <w:r w:rsidRPr="00575EFC">
        <w:rPr>
          <w:rFonts w:ascii="Times New Roman" w:hAnsi="Times New Roman" w:cs="Times New Roman"/>
          <w:color w:val="auto"/>
          <w:sz w:val="24"/>
          <w:szCs w:val="24"/>
        </w:rPr>
        <w:t xml:space="preserve">w Aleksandrowie </w:t>
      </w:r>
      <w:r w:rsidR="00D04A59" w:rsidRPr="00575EFC">
        <w:rPr>
          <w:rFonts w:ascii="Times New Roman" w:hAnsi="Times New Roman" w:cs="Times New Roman"/>
          <w:color w:val="auto"/>
          <w:sz w:val="24"/>
          <w:szCs w:val="24"/>
        </w:rPr>
        <w:t xml:space="preserve">w okresie od </w:t>
      </w:r>
      <w:r w:rsidR="00D04A59" w:rsidRPr="00575EFC">
        <w:rPr>
          <w:rFonts w:ascii="Times New Roman" w:hAnsi="Times New Roman" w:cs="Times New Roman"/>
          <w:b/>
          <w:color w:val="auto"/>
          <w:sz w:val="24"/>
          <w:szCs w:val="24"/>
        </w:rPr>
        <w:t>01.03.2022</w:t>
      </w:r>
      <w:r w:rsidR="00E220F0" w:rsidRPr="00575EFC">
        <w:rPr>
          <w:rFonts w:ascii="Times New Roman" w:hAnsi="Times New Roman" w:cs="Times New Roman"/>
          <w:color w:val="auto"/>
          <w:sz w:val="24"/>
          <w:szCs w:val="24"/>
        </w:rPr>
        <w:t xml:space="preserve"> r. </w:t>
      </w:r>
      <w:r w:rsidR="00D04A59" w:rsidRPr="00575EFC">
        <w:rPr>
          <w:rFonts w:ascii="Times New Roman" w:hAnsi="Times New Roman" w:cs="Times New Roman"/>
          <w:color w:val="auto"/>
          <w:sz w:val="24"/>
          <w:szCs w:val="24"/>
        </w:rPr>
        <w:t xml:space="preserve">do </w:t>
      </w:r>
      <w:r w:rsidRPr="00575EFC">
        <w:rPr>
          <w:rFonts w:ascii="Times New Roman" w:hAnsi="Times New Roman" w:cs="Times New Roman"/>
          <w:b/>
          <w:color w:val="auto"/>
          <w:sz w:val="24"/>
          <w:szCs w:val="24"/>
        </w:rPr>
        <w:t>3</w:t>
      </w:r>
      <w:r w:rsidR="007D7EC7" w:rsidRPr="00575EFC">
        <w:rPr>
          <w:rFonts w:ascii="Times New Roman" w:hAnsi="Times New Roman" w:cs="Times New Roman"/>
          <w:b/>
          <w:color w:val="auto"/>
          <w:sz w:val="24"/>
          <w:szCs w:val="24"/>
        </w:rPr>
        <w:t>1</w:t>
      </w:r>
      <w:r w:rsidR="00D04A59" w:rsidRPr="00575EFC">
        <w:rPr>
          <w:rFonts w:ascii="Times New Roman" w:hAnsi="Times New Roman" w:cs="Times New Roman"/>
          <w:b/>
          <w:color w:val="auto"/>
          <w:sz w:val="24"/>
          <w:szCs w:val="24"/>
        </w:rPr>
        <w:t>.</w:t>
      </w:r>
      <w:r w:rsidR="007D7EC7" w:rsidRPr="00575EFC">
        <w:rPr>
          <w:rFonts w:ascii="Times New Roman" w:hAnsi="Times New Roman" w:cs="Times New Roman"/>
          <w:b/>
          <w:color w:val="auto"/>
          <w:sz w:val="24"/>
          <w:szCs w:val="24"/>
        </w:rPr>
        <w:t>10</w:t>
      </w:r>
      <w:r w:rsidR="00D04A59" w:rsidRPr="00575EFC">
        <w:rPr>
          <w:rFonts w:ascii="Times New Roman" w:hAnsi="Times New Roman" w:cs="Times New Roman"/>
          <w:b/>
          <w:color w:val="auto"/>
          <w:sz w:val="24"/>
          <w:szCs w:val="24"/>
        </w:rPr>
        <w:t>.202</w:t>
      </w:r>
      <w:r w:rsidRPr="00575EFC">
        <w:rPr>
          <w:rFonts w:ascii="Times New Roman" w:hAnsi="Times New Roman" w:cs="Times New Roman"/>
          <w:b/>
          <w:color w:val="auto"/>
          <w:sz w:val="24"/>
          <w:szCs w:val="24"/>
        </w:rPr>
        <w:t>2</w:t>
      </w:r>
      <w:r w:rsidR="00D04A59" w:rsidRPr="00575EFC">
        <w:rPr>
          <w:rFonts w:ascii="Times New Roman" w:hAnsi="Times New Roman" w:cs="Times New Roman"/>
          <w:color w:val="auto"/>
          <w:sz w:val="24"/>
          <w:szCs w:val="24"/>
        </w:rPr>
        <w:t xml:space="preserve"> r. </w:t>
      </w:r>
      <w:r w:rsidRPr="00575EFC">
        <w:rPr>
          <w:rFonts w:ascii="Times New Roman" w:hAnsi="Times New Roman" w:cs="Times New Roman"/>
          <w:color w:val="auto"/>
          <w:sz w:val="24"/>
          <w:szCs w:val="24"/>
        </w:rPr>
        <w:br/>
      </w:r>
      <w:r w:rsidR="00D04A59" w:rsidRPr="00575EFC">
        <w:rPr>
          <w:rFonts w:ascii="Times New Roman" w:hAnsi="Times New Roman" w:cs="Times New Roman"/>
          <w:color w:val="auto"/>
          <w:sz w:val="24"/>
          <w:szCs w:val="24"/>
        </w:rPr>
        <w:t>z podziałem na poszczególne frakcje:</w:t>
      </w:r>
    </w:p>
    <w:tbl>
      <w:tblPr>
        <w:tblStyle w:val="Tabela-Siatka"/>
        <w:tblW w:w="8647" w:type="dxa"/>
        <w:tblInd w:w="534" w:type="dxa"/>
        <w:tblLook w:val="04A0" w:firstRow="1" w:lastRow="0" w:firstColumn="1" w:lastColumn="0" w:noHBand="0" w:noVBand="1"/>
      </w:tblPr>
      <w:tblGrid>
        <w:gridCol w:w="1275"/>
        <w:gridCol w:w="5245"/>
        <w:gridCol w:w="2127"/>
      </w:tblGrid>
      <w:tr w:rsidR="00575EFC" w:rsidRPr="00575EFC" w14:paraId="34D0CE1B" w14:textId="77777777" w:rsidTr="00920DB0">
        <w:trPr>
          <w:trHeight w:val="534"/>
        </w:trPr>
        <w:tc>
          <w:tcPr>
            <w:tcW w:w="1275" w:type="dxa"/>
            <w:shd w:val="clear" w:color="auto" w:fill="D9D9D9" w:themeFill="background1" w:themeFillShade="D9"/>
            <w:vAlign w:val="center"/>
          </w:tcPr>
          <w:p w14:paraId="7D295F0F" w14:textId="77777777" w:rsidR="00B82FC2" w:rsidRPr="00575EFC" w:rsidRDefault="00B82FC2" w:rsidP="00A7350E">
            <w:pPr>
              <w:spacing w:after="0"/>
              <w:ind w:left="0" w:right="0"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KOD ODPADU</w:t>
            </w:r>
          </w:p>
        </w:tc>
        <w:tc>
          <w:tcPr>
            <w:tcW w:w="5245" w:type="dxa"/>
            <w:shd w:val="clear" w:color="auto" w:fill="D9D9D9" w:themeFill="background1" w:themeFillShade="D9"/>
            <w:vAlign w:val="center"/>
          </w:tcPr>
          <w:p w14:paraId="3730ABE0" w14:textId="77777777" w:rsidR="00B82FC2" w:rsidRPr="00575EFC" w:rsidRDefault="00B82FC2" w:rsidP="00A7350E">
            <w:pPr>
              <w:spacing w:after="0"/>
              <w:ind w:left="34"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RODZAJ ODPADU</w:t>
            </w:r>
          </w:p>
        </w:tc>
        <w:tc>
          <w:tcPr>
            <w:tcW w:w="2127" w:type="dxa"/>
            <w:shd w:val="clear" w:color="auto" w:fill="D9D9D9" w:themeFill="background1" w:themeFillShade="D9"/>
            <w:vAlign w:val="center"/>
          </w:tcPr>
          <w:p w14:paraId="613E79BA" w14:textId="77777777" w:rsidR="00B82FC2" w:rsidRPr="00575EFC" w:rsidRDefault="00B82FC2" w:rsidP="00A7350E">
            <w:pPr>
              <w:spacing w:after="0"/>
              <w:ind w:left="176" w:right="34" w:firstLine="0"/>
              <w:jc w:val="center"/>
              <w:rPr>
                <w:rFonts w:ascii="Times New Roman" w:eastAsia="Arial" w:hAnsi="Times New Roman" w:cs="Times New Roman"/>
                <w:b/>
                <w:color w:val="auto"/>
                <w:sz w:val="16"/>
                <w:szCs w:val="16"/>
              </w:rPr>
            </w:pPr>
            <w:r w:rsidRPr="00575EFC">
              <w:rPr>
                <w:rFonts w:ascii="Times New Roman" w:eastAsia="Arial" w:hAnsi="Times New Roman" w:cs="Times New Roman"/>
                <w:b/>
                <w:color w:val="auto"/>
                <w:sz w:val="16"/>
                <w:szCs w:val="16"/>
              </w:rPr>
              <w:t>ILOŚĆ OD</w:t>
            </w:r>
            <w:r w:rsidR="00FF157B" w:rsidRPr="00575EFC">
              <w:rPr>
                <w:rFonts w:ascii="Times New Roman" w:eastAsia="Arial" w:hAnsi="Times New Roman" w:cs="Times New Roman"/>
                <w:b/>
                <w:color w:val="auto"/>
                <w:sz w:val="16"/>
                <w:szCs w:val="16"/>
              </w:rPr>
              <w:t>P</w:t>
            </w:r>
            <w:r w:rsidRPr="00575EFC">
              <w:rPr>
                <w:rFonts w:ascii="Times New Roman" w:eastAsia="Arial" w:hAnsi="Times New Roman" w:cs="Times New Roman"/>
                <w:b/>
                <w:color w:val="auto"/>
                <w:sz w:val="16"/>
                <w:szCs w:val="16"/>
              </w:rPr>
              <w:t>ADÓW (MG)</w:t>
            </w:r>
          </w:p>
        </w:tc>
      </w:tr>
      <w:tr w:rsidR="00575EFC" w:rsidRPr="00575EFC" w14:paraId="0242CE82" w14:textId="77777777" w:rsidTr="005B4A24">
        <w:trPr>
          <w:trHeight w:val="397"/>
        </w:trPr>
        <w:tc>
          <w:tcPr>
            <w:tcW w:w="1275" w:type="dxa"/>
            <w:vAlign w:val="center"/>
          </w:tcPr>
          <w:p w14:paraId="497FAD1C" w14:textId="77777777" w:rsidR="00B82FC2" w:rsidRPr="00575EFC" w:rsidRDefault="00B82FC2"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15 01 01</w:t>
            </w:r>
          </w:p>
        </w:tc>
        <w:tc>
          <w:tcPr>
            <w:tcW w:w="5245" w:type="dxa"/>
            <w:vAlign w:val="center"/>
          </w:tcPr>
          <w:p w14:paraId="4220FA11" w14:textId="77777777" w:rsidR="00B82FC2" w:rsidRPr="00575EFC" w:rsidRDefault="00F80779" w:rsidP="005B4A24">
            <w:pPr>
              <w:spacing w:after="0" w:line="360" w:lineRule="auto"/>
              <w:ind w:left="34" w:right="10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Papier i tektura</w:t>
            </w:r>
          </w:p>
        </w:tc>
        <w:tc>
          <w:tcPr>
            <w:tcW w:w="2127" w:type="dxa"/>
            <w:vAlign w:val="center"/>
          </w:tcPr>
          <w:p w14:paraId="0626316D" w14:textId="7BE296C6"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56E4393D" w14:textId="77777777" w:rsidTr="005B4A24">
        <w:trPr>
          <w:trHeight w:val="397"/>
        </w:trPr>
        <w:tc>
          <w:tcPr>
            <w:tcW w:w="1275" w:type="dxa"/>
            <w:vAlign w:val="center"/>
          </w:tcPr>
          <w:p w14:paraId="57F915A3" w14:textId="77777777" w:rsidR="00B82FC2" w:rsidRPr="00575EFC" w:rsidRDefault="00B82FC2"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5245" w:type="dxa"/>
            <w:vAlign w:val="center"/>
          </w:tcPr>
          <w:p w14:paraId="09BFE1D7" w14:textId="173A04AE" w:rsidR="00B82FC2" w:rsidRPr="00575EFC" w:rsidRDefault="00B82FC2" w:rsidP="005B4A24">
            <w:pPr>
              <w:spacing w:after="0" w:line="360" w:lineRule="auto"/>
              <w:ind w:left="34" w:right="10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tworzyw sztucznych</w:t>
            </w:r>
            <w:r w:rsidR="00530C4F" w:rsidRPr="00575EFC">
              <w:rPr>
                <w:rFonts w:ascii="Times New Roman" w:eastAsia="Arial" w:hAnsi="Times New Roman" w:cs="Times New Roman"/>
                <w:color w:val="auto"/>
                <w:sz w:val="16"/>
                <w:szCs w:val="16"/>
              </w:rPr>
              <w:t xml:space="preserve"> </w:t>
            </w:r>
            <w:r w:rsidR="00DF180F" w:rsidRPr="00575EFC">
              <w:rPr>
                <w:rFonts w:ascii="Times New Roman" w:eastAsia="Arial" w:hAnsi="Times New Roman" w:cs="Times New Roman"/>
                <w:color w:val="auto"/>
                <w:sz w:val="16"/>
                <w:szCs w:val="16"/>
              </w:rPr>
              <w:t>(czyste)</w:t>
            </w:r>
          </w:p>
        </w:tc>
        <w:tc>
          <w:tcPr>
            <w:tcW w:w="2127" w:type="dxa"/>
            <w:vAlign w:val="center"/>
          </w:tcPr>
          <w:p w14:paraId="2147B47F" w14:textId="3EBF300D" w:rsidR="00B82FC2"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0,6200</w:t>
            </w:r>
          </w:p>
        </w:tc>
      </w:tr>
      <w:tr w:rsidR="00575EFC" w:rsidRPr="00575EFC" w14:paraId="2E4A0139" w14:textId="77777777" w:rsidTr="005B4A24">
        <w:trPr>
          <w:trHeight w:val="397"/>
        </w:trPr>
        <w:tc>
          <w:tcPr>
            <w:tcW w:w="1275" w:type="dxa"/>
            <w:vAlign w:val="center"/>
          </w:tcPr>
          <w:p w14:paraId="0C74AF7B" w14:textId="77777777" w:rsidR="00DF180F" w:rsidRPr="00575EFC" w:rsidRDefault="00DF180F"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5245" w:type="dxa"/>
            <w:vAlign w:val="center"/>
          </w:tcPr>
          <w:p w14:paraId="737CBEBF" w14:textId="77777777" w:rsidR="00DF180F" w:rsidRPr="00575EFC" w:rsidRDefault="00DF180F" w:rsidP="004F4F8D">
            <w:pPr>
              <w:spacing w:after="0" w:line="360" w:lineRule="auto"/>
              <w:ind w:left="34" w:right="10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tworzyw sztucznych (folia)</w:t>
            </w:r>
          </w:p>
        </w:tc>
        <w:tc>
          <w:tcPr>
            <w:tcW w:w="2127" w:type="dxa"/>
            <w:vAlign w:val="center"/>
          </w:tcPr>
          <w:p w14:paraId="13AEA704" w14:textId="47A341F5"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0,1400</w:t>
            </w:r>
          </w:p>
        </w:tc>
      </w:tr>
      <w:tr w:rsidR="00575EFC" w:rsidRPr="00575EFC" w14:paraId="2820CBC2" w14:textId="77777777" w:rsidTr="005B4A24">
        <w:trPr>
          <w:trHeight w:val="397"/>
        </w:trPr>
        <w:tc>
          <w:tcPr>
            <w:tcW w:w="1275" w:type="dxa"/>
            <w:vAlign w:val="center"/>
          </w:tcPr>
          <w:p w14:paraId="681DA718" w14:textId="77777777" w:rsidR="00DF180F" w:rsidRPr="00575EFC" w:rsidRDefault="00DF180F"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5245" w:type="dxa"/>
            <w:vAlign w:val="center"/>
          </w:tcPr>
          <w:p w14:paraId="54A0372F" w14:textId="77777777" w:rsidR="00DF180F" w:rsidRPr="00575EFC" w:rsidRDefault="00DF180F" w:rsidP="004F4F8D">
            <w:pPr>
              <w:spacing w:after="0" w:line="360" w:lineRule="auto"/>
              <w:ind w:left="34" w:right="10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tworzyw sztucznych (styropian)</w:t>
            </w:r>
          </w:p>
        </w:tc>
        <w:tc>
          <w:tcPr>
            <w:tcW w:w="2127" w:type="dxa"/>
            <w:vAlign w:val="center"/>
          </w:tcPr>
          <w:p w14:paraId="2171DC65" w14:textId="5D2628AC"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0,5200</w:t>
            </w:r>
          </w:p>
        </w:tc>
      </w:tr>
      <w:tr w:rsidR="00575EFC" w:rsidRPr="00575EFC" w14:paraId="447DD009" w14:textId="77777777" w:rsidTr="005B4A24">
        <w:trPr>
          <w:trHeight w:val="397"/>
        </w:trPr>
        <w:tc>
          <w:tcPr>
            <w:tcW w:w="1275" w:type="dxa"/>
            <w:vAlign w:val="center"/>
          </w:tcPr>
          <w:p w14:paraId="0D35ACBE"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15 01 03</w:t>
            </w:r>
          </w:p>
        </w:tc>
        <w:tc>
          <w:tcPr>
            <w:tcW w:w="5245" w:type="dxa"/>
            <w:vAlign w:val="center"/>
          </w:tcPr>
          <w:p w14:paraId="5F30B1A4"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drewna</w:t>
            </w:r>
          </w:p>
        </w:tc>
        <w:tc>
          <w:tcPr>
            <w:tcW w:w="2127" w:type="dxa"/>
            <w:vAlign w:val="center"/>
          </w:tcPr>
          <w:p w14:paraId="6A1BB864" w14:textId="1BF33211"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32DF0F97" w14:textId="77777777" w:rsidTr="005B4A24">
        <w:trPr>
          <w:trHeight w:val="397"/>
        </w:trPr>
        <w:tc>
          <w:tcPr>
            <w:tcW w:w="1275" w:type="dxa"/>
            <w:vAlign w:val="center"/>
          </w:tcPr>
          <w:p w14:paraId="29A2BED7"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15 01 04</w:t>
            </w:r>
          </w:p>
        </w:tc>
        <w:tc>
          <w:tcPr>
            <w:tcW w:w="5245" w:type="dxa"/>
            <w:vAlign w:val="center"/>
          </w:tcPr>
          <w:p w14:paraId="63800237"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metali</w:t>
            </w:r>
          </w:p>
        </w:tc>
        <w:tc>
          <w:tcPr>
            <w:tcW w:w="2127" w:type="dxa"/>
            <w:vAlign w:val="center"/>
          </w:tcPr>
          <w:p w14:paraId="40E1D617" w14:textId="5BD47903"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52025216" w14:textId="77777777" w:rsidTr="005B4A24">
        <w:trPr>
          <w:trHeight w:val="397"/>
        </w:trPr>
        <w:tc>
          <w:tcPr>
            <w:tcW w:w="1275" w:type="dxa"/>
            <w:vAlign w:val="center"/>
          </w:tcPr>
          <w:p w14:paraId="3265E887"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15 01 05</w:t>
            </w:r>
          </w:p>
        </w:tc>
        <w:tc>
          <w:tcPr>
            <w:tcW w:w="5245" w:type="dxa"/>
            <w:vAlign w:val="center"/>
          </w:tcPr>
          <w:p w14:paraId="0A964043"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wielkomateriałowe</w:t>
            </w:r>
          </w:p>
        </w:tc>
        <w:tc>
          <w:tcPr>
            <w:tcW w:w="2127" w:type="dxa"/>
            <w:vAlign w:val="center"/>
          </w:tcPr>
          <w:p w14:paraId="412C0D2D" w14:textId="013342D5"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106CFF51" w14:textId="77777777" w:rsidTr="005B4A24">
        <w:trPr>
          <w:trHeight w:val="397"/>
        </w:trPr>
        <w:tc>
          <w:tcPr>
            <w:tcW w:w="1275" w:type="dxa"/>
            <w:vAlign w:val="center"/>
          </w:tcPr>
          <w:p w14:paraId="3E13EE8F"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5245" w:type="dxa"/>
            <w:vAlign w:val="center"/>
          </w:tcPr>
          <w:p w14:paraId="1DB3B240"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ze szkła bezbarwnego</w:t>
            </w:r>
          </w:p>
        </w:tc>
        <w:tc>
          <w:tcPr>
            <w:tcW w:w="2127" w:type="dxa"/>
            <w:vAlign w:val="center"/>
          </w:tcPr>
          <w:p w14:paraId="11CA13F9" w14:textId="26979795"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240B1930" w14:textId="77777777" w:rsidTr="005B4A24">
        <w:trPr>
          <w:trHeight w:val="397"/>
        </w:trPr>
        <w:tc>
          <w:tcPr>
            <w:tcW w:w="1275" w:type="dxa"/>
            <w:vAlign w:val="center"/>
          </w:tcPr>
          <w:p w14:paraId="408B8152"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5245" w:type="dxa"/>
            <w:vAlign w:val="center"/>
          </w:tcPr>
          <w:p w14:paraId="42ECF7C9"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ze szkła kolorowego</w:t>
            </w:r>
          </w:p>
        </w:tc>
        <w:tc>
          <w:tcPr>
            <w:tcW w:w="2127" w:type="dxa"/>
            <w:vAlign w:val="center"/>
          </w:tcPr>
          <w:p w14:paraId="17EAC16C" w14:textId="209EFD6F"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298F55BE" w14:textId="77777777" w:rsidTr="005B4A24">
        <w:trPr>
          <w:trHeight w:val="397"/>
        </w:trPr>
        <w:tc>
          <w:tcPr>
            <w:tcW w:w="1275" w:type="dxa"/>
            <w:vAlign w:val="center"/>
          </w:tcPr>
          <w:p w14:paraId="58D20ED1"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10*</w:t>
            </w:r>
          </w:p>
        </w:tc>
        <w:tc>
          <w:tcPr>
            <w:tcW w:w="5245" w:type="dxa"/>
            <w:vAlign w:val="center"/>
          </w:tcPr>
          <w:p w14:paraId="0D8F539A"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zawierające pozostałości substancji niebezpiecznych lub nimi zanieczyszczone</w:t>
            </w:r>
          </w:p>
        </w:tc>
        <w:tc>
          <w:tcPr>
            <w:tcW w:w="2127" w:type="dxa"/>
            <w:vAlign w:val="center"/>
          </w:tcPr>
          <w:p w14:paraId="4E86EF18" w14:textId="0E6D4330"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1,0000</w:t>
            </w:r>
          </w:p>
        </w:tc>
      </w:tr>
      <w:tr w:rsidR="00575EFC" w:rsidRPr="00575EFC" w14:paraId="2C613918" w14:textId="77777777" w:rsidTr="005B4A24">
        <w:trPr>
          <w:trHeight w:val="397"/>
        </w:trPr>
        <w:tc>
          <w:tcPr>
            <w:tcW w:w="1275" w:type="dxa"/>
            <w:vAlign w:val="center"/>
          </w:tcPr>
          <w:p w14:paraId="7AD934AF"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20 01 02</w:t>
            </w:r>
          </w:p>
        </w:tc>
        <w:tc>
          <w:tcPr>
            <w:tcW w:w="5245" w:type="dxa"/>
            <w:vAlign w:val="center"/>
          </w:tcPr>
          <w:p w14:paraId="79C71588"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Szkło</w:t>
            </w:r>
          </w:p>
        </w:tc>
        <w:tc>
          <w:tcPr>
            <w:tcW w:w="2127" w:type="dxa"/>
            <w:vAlign w:val="center"/>
          </w:tcPr>
          <w:p w14:paraId="6591FB43" w14:textId="10B73895"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4,6000</w:t>
            </w:r>
          </w:p>
        </w:tc>
      </w:tr>
      <w:tr w:rsidR="00575EFC" w:rsidRPr="00575EFC" w14:paraId="50F629F7" w14:textId="77777777" w:rsidTr="005B4A24">
        <w:trPr>
          <w:trHeight w:val="397"/>
        </w:trPr>
        <w:tc>
          <w:tcPr>
            <w:tcW w:w="1275" w:type="dxa"/>
            <w:vAlign w:val="center"/>
          </w:tcPr>
          <w:p w14:paraId="28D81BF2"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lastRenderedPageBreak/>
              <w:t>20 01 39</w:t>
            </w:r>
          </w:p>
        </w:tc>
        <w:tc>
          <w:tcPr>
            <w:tcW w:w="5245" w:type="dxa"/>
            <w:vAlign w:val="center"/>
          </w:tcPr>
          <w:p w14:paraId="05B4DEAC"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Tworzywa sztuczne</w:t>
            </w:r>
          </w:p>
        </w:tc>
        <w:tc>
          <w:tcPr>
            <w:tcW w:w="2127" w:type="dxa"/>
            <w:vAlign w:val="center"/>
          </w:tcPr>
          <w:p w14:paraId="06CF121A" w14:textId="6002676F"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5,4200</w:t>
            </w:r>
          </w:p>
        </w:tc>
      </w:tr>
      <w:tr w:rsidR="00575EFC" w:rsidRPr="00575EFC" w14:paraId="23E2DA0F" w14:textId="77777777" w:rsidTr="005B4A24">
        <w:trPr>
          <w:trHeight w:val="397"/>
        </w:trPr>
        <w:tc>
          <w:tcPr>
            <w:tcW w:w="1275" w:type="dxa"/>
            <w:vAlign w:val="center"/>
          </w:tcPr>
          <w:p w14:paraId="0EB4BD41"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20 02 01</w:t>
            </w:r>
          </w:p>
        </w:tc>
        <w:tc>
          <w:tcPr>
            <w:tcW w:w="5245" w:type="dxa"/>
            <w:vAlign w:val="center"/>
          </w:tcPr>
          <w:p w14:paraId="46CD15E5" w14:textId="77777777" w:rsidR="00DF180F" w:rsidRPr="00575EFC" w:rsidRDefault="00DF180F" w:rsidP="005B4A24">
            <w:pPr>
              <w:spacing w:after="0" w:line="360" w:lineRule="auto"/>
              <w:ind w:left="34" w:right="2"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Odpady ulegające biodegradacji (</w:t>
            </w:r>
            <w:r w:rsidRPr="00575EFC">
              <w:rPr>
                <w:rFonts w:ascii="Times New Roman" w:hAnsi="Times New Roman" w:cs="Times New Roman"/>
                <w:color w:val="auto"/>
                <w:sz w:val="16"/>
                <w:szCs w:val="16"/>
              </w:rPr>
              <w:t>odpady stanowiące części roślin pochodzące z pielęgnacji terenów zielonych i ogrodów)</w:t>
            </w:r>
          </w:p>
        </w:tc>
        <w:tc>
          <w:tcPr>
            <w:tcW w:w="2127" w:type="dxa"/>
            <w:vAlign w:val="center"/>
          </w:tcPr>
          <w:p w14:paraId="44CDBD45" w14:textId="5746F177"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6,7000</w:t>
            </w:r>
          </w:p>
        </w:tc>
      </w:tr>
      <w:tr w:rsidR="00575EFC" w:rsidRPr="00575EFC" w14:paraId="30763BFE" w14:textId="77777777" w:rsidTr="005B4A24">
        <w:trPr>
          <w:trHeight w:val="397"/>
        </w:trPr>
        <w:tc>
          <w:tcPr>
            <w:tcW w:w="1275" w:type="dxa"/>
            <w:vAlign w:val="center"/>
          </w:tcPr>
          <w:p w14:paraId="50D42AB2"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20 01 32</w:t>
            </w:r>
          </w:p>
        </w:tc>
        <w:tc>
          <w:tcPr>
            <w:tcW w:w="5245" w:type="dxa"/>
            <w:vAlign w:val="center"/>
          </w:tcPr>
          <w:p w14:paraId="7676BFCF"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Leki inne niż wymienione w 20 01 31*</w:t>
            </w:r>
          </w:p>
        </w:tc>
        <w:tc>
          <w:tcPr>
            <w:tcW w:w="2127" w:type="dxa"/>
            <w:vAlign w:val="center"/>
          </w:tcPr>
          <w:p w14:paraId="44A95D89" w14:textId="57AA462F" w:rsidR="00DF180F" w:rsidRPr="00575EFC" w:rsidRDefault="00530C4F"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0,0200</w:t>
            </w:r>
          </w:p>
        </w:tc>
      </w:tr>
      <w:tr w:rsidR="00575EFC" w:rsidRPr="00575EFC" w14:paraId="7F3509A9" w14:textId="77777777" w:rsidTr="005B4A24">
        <w:trPr>
          <w:trHeight w:val="397"/>
        </w:trPr>
        <w:tc>
          <w:tcPr>
            <w:tcW w:w="1275" w:type="dxa"/>
            <w:vAlign w:val="center"/>
          </w:tcPr>
          <w:p w14:paraId="42E85657"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20 01 34</w:t>
            </w:r>
          </w:p>
        </w:tc>
        <w:tc>
          <w:tcPr>
            <w:tcW w:w="5245" w:type="dxa"/>
            <w:vAlign w:val="center"/>
          </w:tcPr>
          <w:p w14:paraId="664523FD"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Baterie i akumulatory inne niż wymienione w 20 01 33</w:t>
            </w:r>
          </w:p>
        </w:tc>
        <w:tc>
          <w:tcPr>
            <w:tcW w:w="2127" w:type="dxa"/>
            <w:vAlign w:val="center"/>
          </w:tcPr>
          <w:p w14:paraId="05829FB1" w14:textId="3A535EC1"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41484569" w14:textId="77777777" w:rsidTr="005B4A24">
        <w:trPr>
          <w:trHeight w:val="397"/>
        </w:trPr>
        <w:tc>
          <w:tcPr>
            <w:tcW w:w="1275" w:type="dxa"/>
            <w:vAlign w:val="center"/>
          </w:tcPr>
          <w:p w14:paraId="30C099B9"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21*</w:t>
            </w:r>
          </w:p>
        </w:tc>
        <w:tc>
          <w:tcPr>
            <w:tcW w:w="5245" w:type="dxa"/>
            <w:vAlign w:val="center"/>
          </w:tcPr>
          <w:p w14:paraId="67D61576"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Lampy fluorescencyjne i inne odpady zawierające rtęć</w:t>
            </w:r>
          </w:p>
        </w:tc>
        <w:tc>
          <w:tcPr>
            <w:tcW w:w="2127" w:type="dxa"/>
            <w:vAlign w:val="center"/>
          </w:tcPr>
          <w:p w14:paraId="1B02461B" w14:textId="2B66D83F"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0,0200</w:t>
            </w:r>
          </w:p>
        </w:tc>
      </w:tr>
      <w:tr w:rsidR="00575EFC" w:rsidRPr="00575EFC" w14:paraId="72688B1C" w14:textId="77777777" w:rsidTr="005B4A24">
        <w:trPr>
          <w:trHeight w:val="397"/>
        </w:trPr>
        <w:tc>
          <w:tcPr>
            <w:tcW w:w="1275" w:type="dxa"/>
            <w:vAlign w:val="center"/>
          </w:tcPr>
          <w:p w14:paraId="0C9BB18D"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23*</w:t>
            </w:r>
          </w:p>
        </w:tc>
        <w:tc>
          <w:tcPr>
            <w:tcW w:w="5245" w:type="dxa"/>
            <w:vAlign w:val="center"/>
          </w:tcPr>
          <w:p w14:paraId="4BF730FC"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Urządzenia zawierające freony</w:t>
            </w:r>
          </w:p>
        </w:tc>
        <w:tc>
          <w:tcPr>
            <w:tcW w:w="2127" w:type="dxa"/>
            <w:vAlign w:val="center"/>
          </w:tcPr>
          <w:p w14:paraId="651F0751" w14:textId="2382C354"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3,1200</w:t>
            </w:r>
          </w:p>
        </w:tc>
      </w:tr>
      <w:tr w:rsidR="00575EFC" w:rsidRPr="00575EFC" w14:paraId="1CDEE23D" w14:textId="77777777" w:rsidTr="005B4A24">
        <w:trPr>
          <w:trHeight w:val="397"/>
        </w:trPr>
        <w:tc>
          <w:tcPr>
            <w:tcW w:w="1275" w:type="dxa"/>
            <w:vAlign w:val="center"/>
          </w:tcPr>
          <w:p w14:paraId="2FADA576"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35*</w:t>
            </w:r>
          </w:p>
        </w:tc>
        <w:tc>
          <w:tcPr>
            <w:tcW w:w="5245" w:type="dxa"/>
            <w:vAlign w:val="center"/>
          </w:tcPr>
          <w:p w14:paraId="33B1761C"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 xml:space="preserve">Zużyte urządzenia elektryczne i elektroniczne inne niż wymienione </w:t>
            </w:r>
            <w:r w:rsidRPr="00575EFC">
              <w:rPr>
                <w:rFonts w:ascii="Times New Roman" w:eastAsia="Arial" w:hAnsi="Times New Roman" w:cs="Times New Roman"/>
                <w:color w:val="auto"/>
                <w:sz w:val="16"/>
                <w:szCs w:val="16"/>
              </w:rPr>
              <w:br/>
              <w:t>w 20 01 21  i 20 01 23 zawierające niebezpieczne składniki</w:t>
            </w:r>
          </w:p>
        </w:tc>
        <w:tc>
          <w:tcPr>
            <w:tcW w:w="2127" w:type="dxa"/>
            <w:vAlign w:val="center"/>
          </w:tcPr>
          <w:p w14:paraId="3A0CECA2" w14:textId="6A8C2A35"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1,0000</w:t>
            </w:r>
          </w:p>
        </w:tc>
      </w:tr>
      <w:tr w:rsidR="00575EFC" w:rsidRPr="00575EFC" w14:paraId="4E2FF382" w14:textId="77777777" w:rsidTr="005B4A24">
        <w:trPr>
          <w:trHeight w:val="397"/>
        </w:trPr>
        <w:tc>
          <w:tcPr>
            <w:tcW w:w="1275" w:type="dxa"/>
            <w:vAlign w:val="center"/>
          </w:tcPr>
          <w:p w14:paraId="2D99FA67"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20 01 36</w:t>
            </w:r>
          </w:p>
        </w:tc>
        <w:tc>
          <w:tcPr>
            <w:tcW w:w="5245" w:type="dxa"/>
            <w:vAlign w:val="center"/>
          </w:tcPr>
          <w:p w14:paraId="07281CC2" w14:textId="77777777" w:rsidR="00DF180F" w:rsidRPr="00575EFC" w:rsidRDefault="00DF180F" w:rsidP="005B4A24">
            <w:pPr>
              <w:spacing w:after="0" w:line="360" w:lineRule="auto"/>
              <w:ind w:left="34" w:firstLine="0"/>
              <w:jc w:val="left"/>
              <w:rPr>
                <w:rFonts w:ascii="Times New Roman" w:eastAsia="Arial" w:hAnsi="Times New Roman" w:cs="Times New Roman"/>
                <w:color w:val="auto"/>
                <w:sz w:val="16"/>
                <w:szCs w:val="16"/>
              </w:rPr>
            </w:pPr>
            <w:r w:rsidRPr="00575EFC">
              <w:rPr>
                <w:rFonts w:ascii="Times New Roman" w:eastAsia="Arial" w:hAnsi="Times New Roman" w:cs="Times New Roman"/>
                <w:color w:val="auto"/>
                <w:sz w:val="16"/>
                <w:szCs w:val="16"/>
              </w:rPr>
              <w:t xml:space="preserve">Zużyte urządzenia elektryczne i elektroniczne inne niż wymienione </w:t>
            </w:r>
            <w:r w:rsidRPr="00575EFC">
              <w:rPr>
                <w:rFonts w:ascii="Times New Roman" w:eastAsia="Arial" w:hAnsi="Times New Roman" w:cs="Times New Roman"/>
                <w:color w:val="auto"/>
                <w:sz w:val="16"/>
                <w:szCs w:val="16"/>
              </w:rPr>
              <w:br/>
              <w:t>w 20 01 21, 20 01 23 i 20 01 35</w:t>
            </w:r>
          </w:p>
        </w:tc>
        <w:tc>
          <w:tcPr>
            <w:tcW w:w="2127" w:type="dxa"/>
            <w:vAlign w:val="center"/>
          </w:tcPr>
          <w:p w14:paraId="28E40210" w14:textId="1E3C120A"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3,0800</w:t>
            </w:r>
          </w:p>
        </w:tc>
      </w:tr>
      <w:tr w:rsidR="00575EFC" w:rsidRPr="00575EFC" w14:paraId="53CC54C7" w14:textId="77777777" w:rsidTr="005B4A24">
        <w:trPr>
          <w:trHeight w:val="397"/>
        </w:trPr>
        <w:tc>
          <w:tcPr>
            <w:tcW w:w="1275" w:type="dxa"/>
            <w:vAlign w:val="center"/>
          </w:tcPr>
          <w:p w14:paraId="209D97F2"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20 03 07</w:t>
            </w:r>
          </w:p>
        </w:tc>
        <w:tc>
          <w:tcPr>
            <w:tcW w:w="5245" w:type="dxa"/>
            <w:vAlign w:val="center"/>
          </w:tcPr>
          <w:p w14:paraId="58DAF0F6"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Odpady wielkogabarytowe</w:t>
            </w:r>
          </w:p>
        </w:tc>
        <w:tc>
          <w:tcPr>
            <w:tcW w:w="2127" w:type="dxa"/>
            <w:vAlign w:val="center"/>
          </w:tcPr>
          <w:p w14:paraId="625AE33C" w14:textId="018CDADC"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38,3000</w:t>
            </w:r>
          </w:p>
        </w:tc>
      </w:tr>
      <w:tr w:rsidR="00575EFC" w:rsidRPr="00575EFC" w14:paraId="4B291308" w14:textId="77777777" w:rsidTr="005B4A24">
        <w:trPr>
          <w:trHeight w:val="397"/>
        </w:trPr>
        <w:tc>
          <w:tcPr>
            <w:tcW w:w="1275" w:type="dxa"/>
            <w:vAlign w:val="center"/>
          </w:tcPr>
          <w:p w14:paraId="60DD4A48"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16 01 03</w:t>
            </w:r>
          </w:p>
        </w:tc>
        <w:tc>
          <w:tcPr>
            <w:tcW w:w="5245" w:type="dxa"/>
            <w:vAlign w:val="center"/>
          </w:tcPr>
          <w:p w14:paraId="24778CE4"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Zużyte opony (opony do średnicy 1 m)</w:t>
            </w:r>
          </w:p>
        </w:tc>
        <w:tc>
          <w:tcPr>
            <w:tcW w:w="2127" w:type="dxa"/>
            <w:vAlign w:val="center"/>
          </w:tcPr>
          <w:p w14:paraId="1964CD6A" w14:textId="13B4D981"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8,5000</w:t>
            </w:r>
          </w:p>
        </w:tc>
      </w:tr>
      <w:tr w:rsidR="00575EFC" w:rsidRPr="00575EFC" w14:paraId="654E735A" w14:textId="77777777" w:rsidTr="005B4A24">
        <w:trPr>
          <w:trHeight w:val="397"/>
        </w:trPr>
        <w:tc>
          <w:tcPr>
            <w:tcW w:w="1275" w:type="dxa"/>
            <w:vAlign w:val="center"/>
          </w:tcPr>
          <w:p w14:paraId="01CBE43D"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17 01 01</w:t>
            </w:r>
          </w:p>
        </w:tc>
        <w:tc>
          <w:tcPr>
            <w:tcW w:w="5245" w:type="dxa"/>
            <w:vAlign w:val="center"/>
          </w:tcPr>
          <w:p w14:paraId="05FFB2D5"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Odpady betonu oraz gruz betonowy z rozbiórek i remontów</w:t>
            </w:r>
          </w:p>
        </w:tc>
        <w:tc>
          <w:tcPr>
            <w:tcW w:w="2127" w:type="dxa"/>
            <w:vAlign w:val="center"/>
          </w:tcPr>
          <w:p w14:paraId="3D7C5179" w14:textId="1C08EA75"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38,4400</w:t>
            </w:r>
          </w:p>
        </w:tc>
      </w:tr>
      <w:tr w:rsidR="00575EFC" w:rsidRPr="00575EFC" w14:paraId="5587D746" w14:textId="77777777" w:rsidTr="005B4A24">
        <w:trPr>
          <w:trHeight w:val="397"/>
        </w:trPr>
        <w:tc>
          <w:tcPr>
            <w:tcW w:w="1275" w:type="dxa"/>
            <w:vAlign w:val="center"/>
          </w:tcPr>
          <w:p w14:paraId="0DAC1D8A"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17 01 02</w:t>
            </w:r>
          </w:p>
        </w:tc>
        <w:tc>
          <w:tcPr>
            <w:tcW w:w="5245" w:type="dxa"/>
            <w:vAlign w:val="center"/>
          </w:tcPr>
          <w:p w14:paraId="1EF5E272"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Gruz ceglany</w:t>
            </w:r>
          </w:p>
        </w:tc>
        <w:tc>
          <w:tcPr>
            <w:tcW w:w="2127" w:type="dxa"/>
            <w:vAlign w:val="center"/>
          </w:tcPr>
          <w:p w14:paraId="59FCE270" w14:textId="1D173926"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1BD5EF96" w14:textId="77777777" w:rsidTr="005B4A24">
        <w:trPr>
          <w:trHeight w:val="397"/>
        </w:trPr>
        <w:tc>
          <w:tcPr>
            <w:tcW w:w="1275" w:type="dxa"/>
            <w:vMerge w:val="restart"/>
            <w:vAlign w:val="center"/>
          </w:tcPr>
          <w:p w14:paraId="575A8A8B"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ex 20 01 99</w:t>
            </w:r>
          </w:p>
        </w:tc>
        <w:tc>
          <w:tcPr>
            <w:tcW w:w="5245" w:type="dxa"/>
            <w:vAlign w:val="center"/>
          </w:tcPr>
          <w:p w14:paraId="4781E8D6" w14:textId="77777777" w:rsidR="00DF180F" w:rsidRPr="00575EFC" w:rsidRDefault="00DF180F" w:rsidP="005B4A24">
            <w:pPr>
              <w:spacing w:after="0" w:line="360" w:lineRule="auto"/>
              <w:ind w:left="34" w:right="1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Inne niewymienione frakcje zbierane w sposób selektywny</w:t>
            </w:r>
          </w:p>
          <w:p w14:paraId="5DCE3A9F" w14:textId="77777777" w:rsidR="00DF180F" w:rsidRPr="00575EFC" w:rsidRDefault="00DF180F" w:rsidP="005B4A24">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 xml:space="preserve">– </w:t>
            </w:r>
            <w:r w:rsidRPr="00575EFC">
              <w:rPr>
                <w:rFonts w:ascii="Times New Roman" w:eastAsia="Arial" w:hAnsi="Times New Roman" w:cs="Times New Roman"/>
                <w:i/>
                <w:color w:val="auto"/>
                <w:sz w:val="16"/>
                <w:szCs w:val="16"/>
              </w:rPr>
              <w:t>popiół pochodzący z gospodarstw domowych</w:t>
            </w:r>
          </w:p>
        </w:tc>
        <w:tc>
          <w:tcPr>
            <w:tcW w:w="2127" w:type="dxa"/>
            <w:vAlign w:val="center"/>
          </w:tcPr>
          <w:p w14:paraId="4BABE0A5" w14:textId="1EF83033"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0,0000</w:t>
            </w:r>
          </w:p>
        </w:tc>
      </w:tr>
      <w:tr w:rsidR="00575EFC" w:rsidRPr="00575EFC" w14:paraId="534D4C4A" w14:textId="77777777" w:rsidTr="005B4A24">
        <w:trPr>
          <w:trHeight w:val="397"/>
        </w:trPr>
        <w:tc>
          <w:tcPr>
            <w:tcW w:w="1275" w:type="dxa"/>
            <w:vMerge/>
            <w:vAlign w:val="center"/>
          </w:tcPr>
          <w:p w14:paraId="79551891" w14:textId="77777777" w:rsidR="00DF180F" w:rsidRPr="00575EFC" w:rsidRDefault="00DF180F" w:rsidP="005B4A24">
            <w:pPr>
              <w:spacing w:after="0" w:line="360" w:lineRule="auto"/>
              <w:ind w:left="0" w:right="0" w:firstLine="0"/>
              <w:jc w:val="center"/>
              <w:rPr>
                <w:rFonts w:ascii="Times New Roman" w:hAnsi="Times New Roman" w:cs="Times New Roman"/>
                <w:color w:val="auto"/>
                <w:sz w:val="20"/>
                <w:szCs w:val="20"/>
              </w:rPr>
            </w:pPr>
          </w:p>
        </w:tc>
        <w:tc>
          <w:tcPr>
            <w:tcW w:w="5245" w:type="dxa"/>
            <w:vAlign w:val="center"/>
          </w:tcPr>
          <w:p w14:paraId="509C7307" w14:textId="77777777" w:rsidR="00DF180F" w:rsidRPr="00575EFC" w:rsidRDefault="00DF180F" w:rsidP="005B4A24">
            <w:pPr>
              <w:spacing w:after="0" w:line="360" w:lineRule="auto"/>
              <w:ind w:left="34" w:right="1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Inne niewymienione frakcje zbierane w sposób selektywny</w:t>
            </w:r>
          </w:p>
          <w:p w14:paraId="1CF5B33B" w14:textId="77777777" w:rsidR="00DF180F" w:rsidRPr="00575EFC" w:rsidRDefault="00DF180F" w:rsidP="005B4A24">
            <w:pPr>
              <w:spacing w:after="0" w:line="360" w:lineRule="auto"/>
              <w:ind w:left="34" w:firstLine="0"/>
              <w:jc w:val="left"/>
              <w:rPr>
                <w:rFonts w:ascii="Times New Roman" w:hAnsi="Times New Roman" w:cs="Times New Roman"/>
                <w:i/>
                <w:color w:val="auto"/>
                <w:sz w:val="16"/>
                <w:szCs w:val="16"/>
              </w:rPr>
            </w:pPr>
            <w:r w:rsidRPr="00575EFC">
              <w:rPr>
                <w:rFonts w:ascii="Times New Roman" w:hAnsi="Times New Roman" w:cs="Times New Roman"/>
                <w:i/>
                <w:color w:val="auto"/>
                <w:sz w:val="16"/>
                <w:szCs w:val="16"/>
              </w:rPr>
              <w:t xml:space="preserve">- </w:t>
            </w:r>
            <w:r w:rsidRPr="00575EFC">
              <w:rPr>
                <w:rFonts w:ascii="Times New Roman" w:eastAsia="Arial" w:hAnsi="Times New Roman" w:cs="Times New Roman"/>
                <w:i/>
                <w:color w:val="auto"/>
                <w:sz w:val="16"/>
                <w:szCs w:val="16"/>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2127" w:type="dxa"/>
            <w:vAlign w:val="center"/>
          </w:tcPr>
          <w:p w14:paraId="18E99030" w14:textId="5534546C" w:rsidR="00DF180F" w:rsidRPr="00575EFC" w:rsidRDefault="003D337A" w:rsidP="005B4A24">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0,0600</w:t>
            </w:r>
          </w:p>
        </w:tc>
      </w:tr>
    </w:tbl>
    <w:p w14:paraId="57749E54" w14:textId="2728DB7A" w:rsidR="00AA4387" w:rsidRPr="00575EFC" w:rsidRDefault="00AA4387" w:rsidP="00AA4387">
      <w:pPr>
        <w:pStyle w:val="Akapitzlist"/>
        <w:numPr>
          <w:ilvl w:val="1"/>
          <w:numId w:val="7"/>
        </w:numPr>
        <w:tabs>
          <w:tab w:val="left" w:pos="709"/>
        </w:tabs>
        <w:spacing w:before="120" w:after="120" w:line="360" w:lineRule="auto"/>
        <w:rPr>
          <w:rFonts w:ascii="Times New Roman" w:hAnsi="Times New Roman" w:cs="Times New Roman"/>
          <w:color w:val="auto"/>
          <w:sz w:val="24"/>
          <w:szCs w:val="24"/>
          <w:lang w:eastAsia="en-US"/>
        </w:rPr>
      </w:pPr>
      <w:r w:rsidRPr="00575EFC">
        <w:rPr>
          <w:rFonts w:ascii="Times New Roman" w:hAnsi="Times New Roman" w:cs="Times New Roman"/>
          <w:color w:val="auto"/>
          <w:sz w:val="24"/>
          <w:szCs w:val="24"/>
        </w:rPr>
        <w:t xml:space="preserve">Szacunkowa ilość odpadów komunalnych do odebrania z Punktu Selektywnego Zbierania Odpadów Komunalnych w okresie od </w:t>
      </w:r>
      <w:r w:rsidRPr="00575EFC">
        <w:rPr>
          <w:rFonts w:ascii="Times New Roman" w:hAnsi="Times New Roman" w:cs="Times New Roman"/>
          <w:b/>
          <w:color w:val="auto"/>
          <w:sz w:val="24"/>
          <w:szCs w:val="24"/>
        </w:rPr>
        <w:t>01.03.2023</w:t>
      </w:r>
      <w:r w:rsidRPr="00575EFC">
        <w:rPr>
          <w:rFonts w:ascii="Times New Roman" w:hAnsi="Times New Roman" w:cs="Times New Roman"/>
          <w:color w:val="auto"/>
          <w:sz w:val="24"/>
          <w:szCs w:val="24"/>
        </w:rPr>
        <w:t xml:space="preserve"> r. do </w:t>
      </w:r>
      <w:r w:rsidR="007D7EC7" w:rsidRPr="00575EFC">
        <w:rPr>
          <w:rFonts w:ascii="Times New Roman" w:hAnsi="Times New Roman" w:cs="Times New Roman"/>
          <w:b/>
          <w:color w:val="auto"/>
          <w:sz w:val="24"/>
          <w:szCs w:val="24"/>
        </w:rPr>
        <w:t>31.12.2023</w:t>
      </w:r>
      <w:r w:rsidRPr="00575EFC">
        <w:rPr>
          <w:rFonts w:ascii="Times New Roman" w:hAnsi="Times New Roman" w:cs="Times New Roman"/>
          <w:color w:val="auto"/>
          <w:sz w:val="24"/>
          <w:szCs w:val="24"/>
        </w:rPr>
        <w:t xml:space="preserve"> r. </w:t>
      </w:r>
      <w:r w:rsidRPr="00575EFC">
        <w:rPr>
          <w:rFonts w:ascii="Times New Roman" w:hAnsi="Times New Roman" w:cs="Times New Roman"/>
          <w:color w:val="auto"/>
          <w:sz w:val="24"/>
          <w:szCs w:val="24"/>
        </w:rPr>
        <w:br/>
        <w:t>z podziałem na poszczególne frakcje:</w:t>
      </w:r>
    </w:p>
    <w:tbl>
      <w:tblPr>
        <w:tblStyle w:val="Tabela-Siatka"/>
        <w:tblW w:w="8647" w:type="dxa"/>
        <w:tblInd w:w="534" w:type="dxa"/>
        <w:tblLook w:val="04A0" w:firstRow="1" w:lastRow="0" w:firstColumn="1" w:lastColumn="0" w:noHBand="0" w:noVBand="1"/>
      </w:tblPr>
      <w:tblGrid>
        <w:gridCol w:w="1275"/>
        <w:gridCol w:w="5245"/>
        <w:gridCol w:w="2127"/>
      </w:tblGrid>
      <w:tr w:rsidR="00575EFC" w:rsidRPr="00575EFC" w14:paraId="4C5F5472" w14:textId="77777777" w:rsidTr="004F4F8D">
        <w:trPr>
          <w:trHeight w:val="534"/>
        </w:trPr>
        <w:tc>
          <w:tcPr>
            <w:tcW w:w="1275" w:type="dxa"/>
            <w:shd w:val="clear" w:color="auto" w:fill="D9D9D9" w:themeFill="background1" w:themeFillShade="D9"/>
            <w:vAlign w:val="center"/>
          </w:tcPr>
          <w:p w14:paraId="2FEAE87D" w14:textId="77777777" w:rsidR="00AA4387" w:rsidRPr="00575EFC" w:rsidRDefault="00AA4387" w:rsidP="004F4F8D">
            <w:pPr>
              <w:spacing w:after="0"/>
              <w:ind w:left="0" w:right="0"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KOD ODPADU</w:t>
            </w:r>
          </w:p>
        </w:tc>
        <w:tc>
          <w:tcPr>
            <w:tcW w:w="5245" w:type="dxa"/>
            <w:shd w:val="clear" w:color="auto" w:fill="D9D9D9" w:themeFill="background1" w:themeFillShade="D9"/>
            <w:vAlign w:val="center"/>
          </w:tcPr>
          <w:p w14:paraId="61E5D36F" w14:textId="77777777" w:rsidR="00AA4387" w:rsidRPr="00575EFC" w:rsidRDefault="00AA4387" w:rsidP="004F4F8D">
            <w:pPr>
              <w:spacing w:after="0"/>
              <w:ind w:left="34" w:firstLine="0"/>
              <w:jc w:val="center"/>
              <w:rPr>
                <w:rFonts w:ascii="Times New Roman" w:hAnsi="Times New Roman" w:cs="Times New Roman"/>
                <w:b/>
                <w:color w:val="auto"/>
                <w:sz w:val="16"/>
                <w:szCs w:val="16"/>
              </w:rPr>
            </w:pPr>
            <w:r w:rsidRPr="00575EFC">
              <w:rPr>
                <w:rFonts w:ascii="Times New Roman" w:eastAsia="Arial" w:hAnsi="Times New Roman" w:cs="Times New Roman"/>
                <w:b/>
                <w:color w:val="auto"/>
                <w:sz w:val="16"/>
                <w:szCs w:val="16"/>
              </w:rPr>
              <w:t>RODZAJ ODPADU</w:t>
            </w:r>
          </w:p>
        </w:tc>
        <w:tc>
          <w:tcPr>
            <w:tcW w:w="2127" w:type="dxa"/>
            <w:shd w:val="clear" w:color="auto" w:fill="D9D9D9" w:themeFill="background1" w:themeFillShade="D9"/>
            <w:vAlign w:val="center"/>
          </w:tcPr>
          <w:p w14:paraId="48ED22DD" w14:textId="77777777" w:rsidR="00AA4387" w:rsidRPr="00575EFC" w:rsidRDefault="00AA4387" w:rsidP="004F4F8D">
            <w:pPr>
              <w:spacing w:after="0"/>
              <w:ind w:left="176" w:right="34" w:firstLine="0"/>
              <w:jc w:val="center"/>
              <w:rPr>
                <w:rFonts w:ascii="Times New Roman" w:eastAsia="Arial" w:hAnsi="Times New Roman" w:cs="Times New Roman"/>
                <w:b/>
                <w:color w:val="auto"/>
                <w:sz w:val="16"/>
                <w:szCs w:val="16"/>
              </w:rPr>
            </w:pPr>
            <w:r w:rsidRPr="00575EFC">
              <w:rPr>
                <w:rFonts w:ascii="Times New Roman" w:eastAsia="Arial" w:hAnsi="Times New Roman" w:cs="Times New Roman"/>
                <w:b/>
                <w:color w:val="auto"/>
                <w:sz w:val="16"/>
                <w:szCs w:val="16"/>
              </w:rPr>
              <w:t>ILOŚĆ ODPADÓW (MG)</w:t>
            </w:r>
          </w:p>
        </w:tc>
      </w:tr>
      <w:tr w:rsidR="00575EFC" w:rsidRPr="00575EFC" w14:paraId="75AB5DB8" w14:textId="77777777" w:rsidTr="004F4F8D">
        <w:trPr>
          <w:trHeight w:val="397"/>
        </w:trPr>
        <w:tc>
          <w:tcPr>
            <w:tcW w:w="1275" w:type="dxa"/>
            <w:vAlign w:val="center"/>
          </w:tcPr>
          <w:p w14:paraId="0037834B"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15 01 01</w:t>
            </w:r>
          </w:p>
        </w:tc>
        <w:tc>
          <w:tcPr>
            <w:tcW w:w="5245" w:type="dxa"/>
            <w:vAlign w:val="center"/>
          </w:tcPr>
          <w:p w14:paraId="6CB47A9B" w14:textId="77777777" w:rsidR="00AA4387" w:rsidRPr="00575EFC" w:rsidRDefault="00AA4387" w:rsidP="004F4F8D">
            <w:pPr>
              <w:spacing w:after="0" w:line="360" w:lineRule="auto"/>
              <w:ind w:left="34" w:right="10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Papier i tektura</w:t>
            </w:r>
          </w:p>
        </w:tc>
        <w:tc>
          <w:tcPr>
            <w:tcW w:w="2127" w:type="dxa"/>
            <w:vAlign w:val="center"/>
          </w:tcPr>
          <w:p w14:paraId="62D08C83" w14:textId="6578A94A" w:rsidR="007D45A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575EFC" w:rsidRPr="00575EFC" w14:paraId="1F777048" w14:textId="77777777" w:rsidTr="004F4F8D">
        <w:trPr>
          <w:trHeight w:val="397"/>
        </w:trPr>
        <w:tc>
          <w:tcPr>
            <w:tcW w:w="1275" w:type="dxa"/>
            <w:vAlign w:val="center"/>
          </w:tcPr>
          <w:p w14:paraId="4A375DC5" w14:textId="77777777" w:rsidR="00F24BF5" w:rsidRPr="00575EFC" w:rsidRDefault="00F24BF5"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5245" w:type="dxa"/>
            <w:vAlign w:val="center"/>
          </w:tcPr>
          <w:p w14:paraId="49152735" w14:textId="047314AB" w:rsidR="00F24BF5" w:rsidRPr="00575EFC" w:rsidRDefault="00F24BF5" w:rsidP="004F4F8D">
            <w:pPr>
              <w:spacing w:after="0" w:line="360" w:lineRule="auto"/>
              <w:ind w:left="34" w:right="10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tworzyw sztucznych</w:t>
            </w:r>
            <w:r w:rsidR="00287503" w:rsidRPr="00575EFC">
              <w:rPr>
                <w:rFonts w:ascii="Times New Roman" w:eastAsia="Arial" w:hAnsi="Times New Roman" w:cs="Times New Roman"/>
                <w:color w:val="auto"/>
                <w:sz w:val="16"/>
                <w:szCs w:val="16"/>
              </w:rPr>
              <w:t xml:space="preserve"> </w:t>
            </w:r>
            <w:r w:rsidRPr="00575EFC">
              <w:rPr>
                <w:rFonts w:ascii="Times New Roman" w:eastAsia="Arial" w:hAnsi="Times New Roman" w:cs="Times New Roman"/>
                <w:color w:val="auto"/>
                <w:sz w:val="16"/>
                <w:szCs w:val="16"/>
              </w:rPr>
              <w:t>(czyste)</w:t>
            </w:r>
          </w:p>
        </w:tc>
        <w:tc>
          <w:tcPr>
            <w:tcW w:w="2127" w:type="dxa"/>
            <w:vAlign w:val="center"/>
          </w:tcPr>
          <w:p w14:paraId="4B8DF186" w14:textId="61037125" w:rsidR="00F24BF5"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0,7750</w:t>
            </w:r>
          </w:p>
        </w:tc>
      </w:tr>
      <w:tr w:rsidR="00575EFC" w:rsidRPr="00575EFC" w14:paraId="2C7477EF" w14:textId="77777777" w:rsidTr="004F4F8D">
        <w:trPr>
          <w:trHeight w:val="397"/>
        </w:trPr>
        <w:tc>
          <w:tcPr>
            <w:tcW w:w="1275" w:type="dxa"/>
            <w:vAlign w:val="center"/>
          </w:tcPr>
          <w:p w14:paraId="441B4263" w14:textId="77777777" w:rsidR="00F24BF5" w:rsidRPr="00575EFC" w:rsidRDefault="00F24BF5"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5245" w:type="dxa"/>
            <w:vAlign w:val="center"/>
          </w:tcPr>
          <w:p w14:paraId="64CEADB3" w14:textId="77777777" w:rsidR="00F24BF5" w:rsidRPr="00575EFC" w:rsidRDefault="00F24BF5" w:rsidP="004F4F8D">
            <w:pPr>
              <w:spacing w:after="0" w:line="360" w:lineRule="auto"/>
              <w:ind w:left="34" w:right="10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tworzyw sztucznych (folia)</w:t>
            </w:r>
          </w:p>
        </w:tc>
        <w:tc>
          <w:tcPr>
            <w:tcW w:w="2127" w:type="dxa"/>
            <w:vAlign w:val="center"/>
          </w:tcPr>
          <w:p w14:paraId="67EA8EC8" w14:textId="5C187C8B" w:rsidR="00F24BF5"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0,1750</w:t>
            </w:r>
          </w:p>
        </w:tc>
      </w:tr>
      <w:tr w:rsidR="00575EFC" w:rsidRPr="00575EFC" w14:paraId="4E360565" w14:textId="77777777" w:rsidTr="004F4F8D">
        <w:trPr>
          <w:trHeight w:val="397"/>
        </w:trPr>
        <w:tc>
          <w:tcPr>
            <w:tcW w:w="1275" w:type="dxa"/>
            <w:vAlign w:val="center"/>
          </w:tcPr>
          <w:p w14:paraId="0B29C72C" w14:textId="77777777" w:rsidR="00F24BF5" w:rsidRPr="00575EFC" w:rsidRDefault="00F24BF5"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15 01 02</w:t>
            </w:r>
          </w:p>
        </w:tc>
        <w:tc>
          <w:tcPr>
            <w:tcW w:w="5245" w:type="dxa"/>
            <w:vAlign w:val="center"/>
          </w:tcPr>
          <w:p w14:paraId="5CCA9110" w14:textId="77777777" w:rsidR="00F24BF5" w:rsidRPr="00575EFC" w:rsidRDefault="00F24BF5" w:rsidP="004F4F8D">
            <w:pPr>
              <w:spacing w:after="0" w:line="360" w:lineRule="auto"/>
              <w:ind w:left="34" w:right="10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tworzyw sztucznych (styropian)</w:t>
            </w:r>
          </w:p>
        </w:tc>
        <w:tc>
          <w:tcPr>
            <w:tcW w:w="2127" w:type="dxa"/>
            <w:vAlign w:val="center"/>
          </w:tcPr>
          <w:p w14:paraId="622C07D9" w14:textId="326ED41D" w:rsidR="00F24BF5"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0,6500</w:t>
            </w:r>
          </w:p>
        </w:tc>
      </w:tr>
      <w:tr w:rsidR="00575EFC" w:rsidRPr="00575EFC" w14:paraId="6B538EA5" w14:textId="77777777" w:rsidTr="004F4F8D">
        <w:trPr>
          <w:trHeight w:val="397"/>
        </w:trPr>
        <w:tc>
          <w:tcPr>
            <w:tcW w:w="1275" w:type="dxa"/>
            <w:vAlign w:val="center"/>
          </w:tcPr>
          <w:p w14:paraId="0979CD4F"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15 01 03</w:t>
            </w:r>
          </w:p>
        </w:tc>
        <w:tc>
          <w:tcPr>
            <w:tcW w:w="5245" w:type="dxa"/>
            <w:vAlign w:val="center"/>
          </w:tcPr>
          <w:p w14:paraId="20C60C78"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drewna</w:t>
            </w:r>
          </w:p>
        </w:tc>
        <w:tc>
          <w:tcPr>
            <w:tcW w:w="2127" w:type="dxa"/>
            <w:vAlign w:val="center"/>
          </w:tcPr>
          <w:p w14:paraId="68D916FB" w14:textId="60CC1A6D"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575EFC" w:rsidRPr="00575EFC" w14:paraId="622EDABD" w14:textId="77777777" w:rsidTr="004F4F8D">
        <w:trPr>
          <w:trHeight w:val="397"/>
        </w:trPr>
        <w:tc>
          <w:tcPr>
            <w:tcW w:w="1275" w:type="dxa"/>
            <w:vAlign w:val="center"/>
          </w:tcPr>
          <w:p w14:paraId="7F944C9E"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15 01 04</w:t>
            </w:r>
          </w:p>
        </w:tc>
        <w:tc>
          <w:tcPr>
            <w:tcW w:w="5245" w:type="dxa"/>
            <w:vAlign w:val="center"/>
          </w:tcPr>
          <w:p w14:paraId="774C5330"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 metali</w:t>
            </w:r>
          </w:p>
        </w:tc>
        <w:tc>
          <w:tcPr>
            <w:tcW w:w="2127" w:type="dxa"/>
            <w:vAlign w:val="center"/>
          </w:tcPr>
          <w:p w14:paraId="46205A23" w14:textId="111EA2CA"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575EFC" w:rsidRPr="00575EFC" w14:paraId="1C7C8655" w14:textId="77777777" w:rsidTr="004F4F8D">
        <w:trPr>
          <w:trHeight w:val="397"/>
        </w:trPr>
        <w:tc>
          <w:tcPr>
            <w:tcW w:w="1275" w:type="dxa"/>
            <w:vAlign w:val="center"/>
          </w:tcPr>
          <w:p w14:paraId="3A8A5F53"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15 01 05</w:t>
            </w:r>
          </w:p>
        </w:tc>
        <w:tc>
          <w:tcPr>
            <w:tcW w:w="5245" w:type="dxa"/>
            <w:vAlign w:val="center"/>
          </w:tcPr>
          <w:p w14:paraId="6977C4BF"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wielkomateriałowe</w:t>
            </w:r>
          </w:p>
        </w:tc>
        <w:tc>
          <w:tcPr>
            <w:tcW w:w="2127" w:type="dxa"/>
            <w:vAlign w:val="center"/>
          </w:tcPr>
          <w:p w14:paraId="32C3CC2C" w14:textId="5F57D508"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575EFC" w:rsidRPr="00575EFC" w14:paraId="5422BBEE" w14:textId="77777777" w:rsidTr="004F4F8D">
        <w:trPr>
          <w:trHeight w:val="397"/>
        </w:trPr>
        <w:tc>
          <w:tcPr>
            <w:tcW w:w="1275" w:type="dxa"/>
            <w:vAlign w:val="center"/>
          </w:tcPr>
          <w:p w14:paraId="703A3641"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5245" w:type="dxa"/>
            <w:vAlign w:val="center"/>
          </w:tcPr>
          <w:p w14:paraId="0440517B"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ze szkła bezbarwnego</w:t>
            </w:r>
          </w:p>
        </w:tc>
        <w:tc>
          <w:tcPr>
            <w:tcW w:w="2127" w:type="dxa"/>
            <w:vAlign w:val="center"/>
          </w:tcPr>
          <w:p w14:paraId="32828485" w14:textId="47946FD8"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575EFC" w:rsidRPr="00575EFC" w14:paraId="0F817D40" w14:textId="77777777" w:rsidTr="004F4F8D">
        <w:trPr>
          <w:trHeight w:val="397"/>
        </w:trPr>
        <w:tc>
          <w:tcPr>
            <w:tcW w:w="1275" w:type="dxa"/>
            <w:vAlign w:val="center"/>
          </w:tcPr>
          <w:p w14:paraId="53907C97"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15 01 07</w:t>
            </w:r>
          </w:p>
        </w:tc>
        <w:tc>
          <w:tcPr>
            <w:tcW w:w="5245" w:type="dxa"/>
            <w:vAlign w:val="center"/>
          </w:tcPr>
          <w:p w14:paraId="6908929B"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ze szkła kolorowego</w:t>
            </w:r>
          </w:p>
        </w:tc>
        <w:tc>
          <w:tcPr>
            <w:tcW w:w="2127" w:type="dxa"/>
            <w:vAlign w:val="center"/>
          </w:tcPr>
          <w:p w14:paraId="08ED37C7" w14:textId="24938670"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575EFC" w:rsidRPr="00575EFC" w14:paraId="1F7BE7EE" w14:textId="77777777" w:rsidTr="004F4F8D">
        <w:trPr>
          <w:trHeight w:val="397"/>
        </w:trPr>
        <w:tc>
          <w:tcPr>
            <w:tcW w:w="1275" w:type="dxa"/>
            <w:vAlign w:val="center"/>
          </w:tcPr>
          <w:p w14:paraId="75AEBD50"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15 01 10*</w:t>
            </w:r>
          </w:p>
        </w:tc>
        <w:tc>
          <w:tcPr>
            <w:tcW w:w="5245" w:type="dxa"/>
            <w:vAlign w:val="center"/>
          </w:tcPr>
          <w:p w14:paraId="4BA1A7B0"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Opakowania zawierające pozostałości substancji niebezpiecznych lub nimi zanieczyszczone</w:t>
            </w:r>
          </w:p>
        </w:tc>
        <w:tc>
          <w:tcPr>
            <w:tcW w:w="2127" w:type="dxa"/>
            <w:vAlign w:val="center"/>
          </w:tcPr>
          <w:p w14:paraId="13AAEE12" w14:textId="4A994FC7"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1,2500</w:t>
            </w:r>
          </w:p>
        </w:tc>
      </w:tr>
      <w:tr w:rsidR="00575EFC" w:rsidRPr="00575EFC" w14:paraId="2A5E4DA3" w14:textId="77777777" w:rsidTr="004F4F8D">
        <w:trPr>
          <w:trHeight w:val="397"/>
        </w:trPr>
        <w:tc>
          <w:tcPr>
            <w:tcW w:w="1275" w:type="dxa"/>
            <w:vAlign w:val="center"/>
          </w:tcPr>
          <w:p w14:paraId="6F7D628F"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lastRenderedPageBreak/>
              <w:t>20 01 02</w:t>
            </w:r>
          </w:p>
        </w:tc>
        <w:tc>
          <w:tcPr>
            <w:tcW w:w="5245" w:type="dxa"/>
            <w:vAlign w:val="center"/>
          </w:tcPr>
          <w:p w14:paraId="383B04A1"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Szkło</w:t>
            </w:r>
          </w:p>
        </w:tc>
        <w:tc>
          <w:tcPr>
            <w:tcW w:w="2127" w:type="dxa"/>
            <w:vAlign w:val="center"/>
          </w:tcPr>
          <w:p w14:paraId="4B2D77EB" w14:textId="76965E01"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5,7500</w:t>
            </w:r>
          </w:p>
        </w:tc>
      </w:tr>
      <w:tr w:rsidR="00575EFC" w:rsidRPr="00575EFC" w14:paraId="57AA3CCB" w14:textId="77777777" w:rsidTr="004F4F8D">
        <w:trPr>
          <w:trHeight w:val="397"/>
        </w:trPr>
        <w:tc>
          <w:tcPr>
            <w:tcW w:w="1275" w:type="dxa"/>
            <w:vAlign w:val="center"/>
          </w:tcPr>
          <w:p w14:paraId="7ED522D4"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20 01 39</w:t>
            </w:r>
          </w:p>
        </w:tc>
        <w:tc>
          <w:tcPr>
            <w:tcW w:w="5245" w:type="dxa"/>
            <w:vAlign w:val="center"/>
          </w:tcPr>
          <w:p w14:paraId="51A61D32"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Tworzywa sztuczne</w:t>
            </w:r>
          </w:p>
        </w:tc>
        <w:tc>
          <w:tcPr>
            <w:tcW w:w="2127" w:type="dxa"/>
            <w:vAlign w:val="center"/>
          </w:tcPr>
          <w:p w14:paraId="6CBADC81" w14:textId="01A14EF8"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6,7750</w:t>
            </w:r>
          </w:p>
        </w:tc>
      </w:tr>
      <w:tr w:rsidR="00575EFC" w:rsidRPr="00575EFC" w14:paraId="01E9F0F4" w14:textId="77777777" w:rsidTr="004F4F8D">
        <w:trPr>
          <w:trHeight w:val="397"/>
        </w:trPr>
        <w:tc>
          <w:tcPr>
            <w:tcW w:w="1275" w:type="dxa"/>
            <w:vAlign w:val="center"/>
          </w:tcPr>
          <w:p w14:paraId="38EB225F"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20 02 01</w:t>
            </w:r>
          </w:p>
        </w:tc>
        <w:tc>
          <w:tcPr>
            <w:tcW w:w="5245" w:type="dxa"/>
            <w:vAlign w:val="center"/>
          </w:tcPr>
          <w:p w14:paraId="2F925C32" w14:textId="77777777" w:rsidR="00AA4387" w:rsidRPr="00575EFC" w:rsidRDefault="00AA4387" w:rsidP="004F4F8D">
            <w:pPr>
              <w:spacing w:after="0" w:line="360" w:lineRule="auto"/>
              <w:ind w:left="34" w:right="2"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Odpady ulegające biodegradacji (</w:t>
            </w:r>
            <w:r w:rsidRPr="00575EFC">
              <w:rPr>
                <w:rFonts w:ascii="Times New Roman" w:hAnsi="Times New Roman" w:cs="Times New Roman"/>
                <w:color w:val="auto"/>
                <w:sz w:val="16"/>
                <w:szCs w:val="16"/>
              </w:rPr>
              <w:t>odpady stanowiące części roślin pochodzące z pielęgnacji terenów zielonych i ogrodów)</w:t>
            </w:r>
          </w:p>
        </w:tc>
        <w:tc>
          <w:tcPr>
            <w:tcW w:w="2127" w:type="dxa"/>
            <w:vAlign w:val="center"/>
          </w:tcPr>
          <w:p w14:paraId="1CE7C129" w14:textId="245F2449"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8,3750</w:t>
            </w:r>
          </w:p>
        </w:tc>
      </w:tr>
      <w:tr w:rsidR="00575EFC" w:rsidRPr="00575EFC" w14:paraId="11CF53D0" w14:textId="77777777" w:rsidTr="004F4F8D">
        <w:trPr>
          <w:trHeight w:val="397"/>
        </w:trPr>
        <w:tc>
          <w:tcPr>
            <w:tcW w:w="1275" w:type="dxa"/>
            <w:vAlign w:val="center"/>
          </w:tcPr>
          <w:p w14:paraId="06CD76D1"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20 01 32</w:t>
            </w:r>
          </w:p>
        </w:tc>
        <w:tc>
          <w:tcPr>
            <w:tcW w:w="5245" w:type="dxa"/>
            <w:vAlign w:val="center"/>
          </w:tcPr>
          <w:p w14:paraId="1353EFEC"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Leki inne niż wymienione w 20 01 31*</w:t>
            </w:r>
          </w:p>
        </w:tc>
        <w:tc>
          <w:tcPr>
            <w:tcW w:w="2127" w:type="dxa"/>
            <w:vAlign w:val="center"/>
          </w:tcPr>
          <w:p w14:paraId="1627D97D" w14:textId="70FFD418"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0,0250</w:t>
            </w:r>
          </w:p>
        </w:tc>
      </w:tr>
      <w:tr w:rsidR="00575EFC" w:rsidRPr="00575EFC" w14:paraId="453C6626" w14:textId="77777777" w:rsidTr="004F4F8D">
        <w:trPr>
          <w:trHeight w:val="397"/>
        </w:trPr>
        <w:tc>
          <w:tcPr>
            <w:tcW w:w="1275" w:type="dxa"/>
            <w:vAlign w:val="center"/>
          </w:tcPr>
          <w:p w14:paraId="59CF01A7"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20 01 34</w:t>
            </w:r>
          </w:p>
        </w:tc>
        <w:tc>
          <w:tcPr>
            <w:tcW w:w="5245" w:type="dxa"/>
            <w:vAlign w:val="center"/>
          </w:tcPr>
          <w:p w14:paraId="757F56DE"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Baterie i akumulatory inne niż wymienione w 20 01 33</w:t>
            </w:r>
          </w:p>
        </w:tc>
        <w:tc>
          <w:tcPr>
            <w:tcW w:w="2127" w:type="dxa"/>
            <w:vAlign w:val="center"/>
          </w:tcPr>
          <w:p w14:paraId="31347A16" w14:textId="21787E51"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575EFC" w:rsidRPr="00575EFC" w14:paraId="3BC24B83" w14:textId="77777777" w:rsidTr="004F4F8D">
        <w:trPr>
          <w:trHeight w:val="397"/>
        </w:trPr>
        <w:tc>
          <w:tcPr>
            <w:tcW w:w="1275" w:type="dxa"/>
            <w:vAlign w:val="center"/>
          </w:tcPr>
          <w:p w14:paraId="39279693"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21*</w:t>
            </w:r>
          </w:p>
        </w:tc>
        <w:tc>
          <w:tcPr>
            <w:tcW w:w="5245" w:type="dxa"/>
            <w:vAlign w:val="center"/>
          </w:tcPr>
          <w:p w14:paraId="3EC845EA"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Lampy fluorescencyjne i inne odpady zawierające rtęć</w:t>
            </w:r>
          </w:p>
        </w:tc>
        <w:tc>
          <w:tcPr>
            <w:tcW w:w="2127" w:type="dxa"/>
            <w:vAlign w:val="center"/>
          </w:tcPr>
          <w:p w14:paraId="242F0AE9" w14:textId="2692A05A"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0,0250</w:t>
            </w:r>
          </w:p>
        </w:tc>
      </w:tr>
      <w:tr w:rsidR="00575EFC" w:rsidRPr="00575EFC" w14:paraId="7C970117" w14:textId="77777777" w:rsidTr="004F4F8D">
        <w:trPr>
          <w:trHeight w:val="397"/>
        </w:trPr>
        <w:tc>
          <w:tcPr>
            <w:tcW w:w="1275" w:type="dxa"/>
            <w:vAlign w:val="center"/>
          </w:tcPr>
          <w:p w14:paraId="27D7A347"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23*</w:t>
            </w:r>
          </w:p>
        </w:tc>
        <w:tc>
          <w:tcPr>
            <w:tcW w:w="5245" w:type="dxa"/>
            <w:vAlign w:val="center"/>
          </w:tcPr>
          <w:p w14:paraId="169FA799"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Urządzenia zawierające freony</w:t>
            </w:r>
          </w:p>
        </w:tc>
        <w:tc>
          <w:tcPr>
            <w:tcW w:w="2127" w:type="dxa"/>
            <w:vAlign w:val="center"/>
          </w:tcPr>
          <w:p w14:paraId="05ED5308" w14:textId="621E55A4"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3,9000</w:t>
            </w:r>
          </w:p>
        </w:tc>
      </w:tr>
      <w:tr w:rsidR="00575EFC" w:rsidRPr="00575EFC" w14:paraId="48CB851F" w14:textId="77777777" w:rsidTr="004F4F8D">
        <w:trPr>
          <w:trHeight w:val="397"/>
        </w:trPr>
        <w:tc>
          <w:tcPr>
            <w:tcW w:w="1275" w:type="dxa"/>
            <w:vAlign w:val="center"/>
          </w:tcPr>
          <w:p w14:paraId="4811CF7C"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35*</w:t>
            </w:r>
          </w:p>
        </w:tc>
        <w:tc>
          <w:tcPr>
            <w:tcW w:w="5245" w:type="dxa"/>
            <w:vAlign w:val="center"/>
          </w:tcPr>
          <w:p w14:paraId="6E5192E6"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 xml:space="preserve">Zużyte urządzenia elektryczne i elektroniczne inne niż wymienione </w:t>
            </w:r>
            <w:r w:rsidRPr="00575EFC">
              <w:rPr>
                <w:rFonts w:ascii="Times New Roman" w:eastAsia="Arial" w:hAnsi="Times New Roman" w:cs="Times New Roman"/>
                <w:color w:val="auto"/>
                <w:sz w:val="16"/>
                <w:szCs w:val="16"/>
              </w:rPr>
              <w:br/>
              <w:t>w 20 01 21  i 20 01 23 zawierające niebezpieczne składniki</w:t>
            </w:r>
          </w:p>
        </w:tc>
        <w:tc>
          <w:tcPr>
            <w:tcW w:w="2127" w:type="dxa"/>
            <w:vAlign w:val="center"/>
          </w:tcPr>
          <w:p w14:paraId="4A7D6D00" w14:textId="40C85037"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1,2500</w:t>
            </w:r>
          </w:p>
        </w:tc>
      </w:tr>
      <w:tr w:rsidR="00575EFC" w:rsidRPr="00575EFC" w14:paraId="294ED743" w14:textId="77777777" w:rsidTr="004F4F8D">
        <w:trPr>
          <w:trHeight w:val="397"/>
        </w:trPr>
        <w:tc>
          <w:tcPr>
            <w:tcW w:w="1275" w:type="dxa"/>
            <w:vAlign w:val="center"/>
          </w:tcPr>
          <w:p w14:paraId="42BED439"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20 01 36</w:t>
            </w:r>
          </w:p>
        </w:tc>
        <w:tc>
          <w:tcPr>
            <w:tcW w:w="5245" w:type="dxa"/>
            <w:vAlign w:val="center"/>
          </w:tcPr>
          <w:p w14:paraId="2DE06001" w14:textId="77777777" w:rsidR="00AA4387" w:rsidRPr="00575EFC" w:rsidRDefault="00AA4387" w:rsidP="004F4F8D">
            <w:pPr>
              <w:spacing w:after="0" w:line="360" w:lineRule="auto"/>
              <w:ind w:left="34" w:firstLine="0"/>
              <w:jc w:val="left"/>
              <w:rPr>
                <w:rFonts w:ascii="Times New Roman" w:eastAsia="Arial" w:hAnsi="Times New Roman" w:cs="Times New Roman"/>
                <w:color w:val="auto"/>
                <w:sz w:val="16"/>
                <w:szCs w:val="16"/>
              </w:rPr>
            </w:pPr>
            <w:r w:rsidRPr="00575EFC">
              <w:rPr>
                <w:rFonts w:ascii="Times New Roman" w:eastAsia="Arial" w:hAnsi="Times New Roman" w:cs="Times New Roman"/>
                <w:color w:val="auto"/>
                <w:sz w:val="16"/>
                <w:szCs w:val="16"/>
              </w:rPr>
              <w:t xml:space="preserve">Zużyte urządzenia elektryczne i elektroniczne inne niż wymienione </w:t>
            </w:r>
            <w:r w:rsidRPr="00575EFC">
              <w:rPr>
                <w:rFonts w:ascii="Times New Roman" w:eastAsia="Arial" w:hAnsi="Times New Roman" w:cs="Times New Roman"/>
                <w:color w:val="auto"/>
                <w:sz w:val="16"/>
                <w:szCs w:val="16"/>
              </w:rPr>
              <w:br/>
              <w:t>w 20 01 21, 20 01 23 i 20 01 35</w:t>
            </w:r>
          </w:p>
        </w:tc>
        <w:tc>
          <w:tcPr>
            <w:tcW w:w="2127" w:type="dxa"/>
            <w:vAlign w:val="center"/>
          </w:tcPr>
          <w:p w14:paraId="13CFE347" w14:textId="5FBA2D70"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3,8500</w:t>
            </w:r>
          </w:p>
        </w:tc>
      </w:tr>
      <w:tr w:rsidR="00575EFC" w:rsidRPr="00575EFC" w14:paraId="0D2D6C50" w14:textId="77777777" w:rsidTr="004F4F8D">
        <w:trPr>
          <w:trHeight w:val="397"/>
        </w:trPr>
        <w:tc>
          <w:tcPr>
            <w:tcW w:w="1275" w:type="dxa"/>
            <w:vAlign w:val="center"/>
          </w:tcPr>
          <w:p w14:paraId="50A4EF38"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20 03 07</w:t>
            </w:r>
          </w:p>
        </w:tc>
        <w:tc>
          <w:tcPr>
            <w:tcW w:w="5245" w:type="dxa"/>
            <w:vAlign w:val="center"/>
          </w:tcPr>
          <w:p w14:paraId="627A14ED"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Odpady wielkogabarytowe</w:t>
            </w:r>
          </w:p>
        </w:tc>
        <w:tc>
          <w:tcPr>
            <w:tcW w:w="2127" w:type="dxa"/>
            <w:vAlign w:val="center"/>
          </w:tcPr>
          <w:p w14:paraId="0081C349" w14:textId="046E0B44"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47,8750</w:t>
            </w:r>
          </w:p>
        </w:tc>
      </w:tr>
      <w:tr w:rsidR="00575EFC" w:rsidRPr="00575EFC" w14:paraId="0265EBC7" w14:textId="77777777" w:rsidTr="004F4F8D">
        <w:trPr>
          <w:trHeight w:val="397"/>
        </w:trPr>
        <w:tc>
          <w:tcPr>
            <w:tcW w:w="1275" w:type="dxa"/>
            <w:vAlign w:val="center"/>
          </w:tcPr>
          <w:p w14:paraId="22A0F3A9"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16 01 03</w:t>
            </w:r>
          </w:p>
        </w:tc>
        <w:tc>
          <w:tcPr>
            <w:tcW w:w="5245" w:type="dxa"/>
            <w:vAlign w:val="center"/>
          </w:tcPr>
          <w:p w14:paraId="13B05B06"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Zużyte opony (opony do średnicy 1 m)</w:t>
            </w:r>
          </w:p>
        </w:tc>
        <w:tc>
          <w:tcPr>
            <w:tcW w:w="2127" w:type="dxa"/>
            <w:vAlign w:val="center"/>
          </w:tcPr>
          <w:p w14:paraId="6FA0AEFC" w14:textId="0CB2E08F"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10,6250</w:t>
            </w:r>
          </w:p>
        </w:tc>
      </w:tr>
      <w:tr w:rsidR="00575EFC" w:rsidRPr="00575EFC" w14:paraId="29497EBC" w14:textId="77777777" w:rsidTr="004F4F8D">
        <w:trPr>
          <w:trHeight w:val="397"/>
        </w:trPr>
        <w:tc>
          <w:tcPr>
            <w:tcW w:w="1275" w:type="dxa"/>
            <w:vAlign w:val="center"/>
          </w:tcPr>
          <w:p w14:paraId="1B12F4A8"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17 01 01</w:t>
            </w:r>
          </w:p>
        </w:tc>
        <w:tc>
          <w:tcPr>
            <w:tcW w:w="5245" w:type="dxa"/>
            <w:vAlign w:val="center"/>
          </w:tcPr>
          <w:p w14:paraId="41408FD3"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Odpady betonu oraz gruz betonowy z rozbiórek i remontów</w:t>
            </w:r>
          </w:p>
        </w:tc>
        <w:tc>
          <w:tcPr>
            <w:tcW w:w="2127" w:type="dxa"/>
            <w:vAlign w:val="center"/>
          </w:tcPr>
          <w:p w14:paraId="64DA645F" w14:textId="455D91E9"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48,0500</w:t>
            </w:r>
          </w:p>
        </w:tc>
      </w:tr>
      <w:tr w:rsidR="00575EFC" w:rsidRPr="00575EFC" w14:paraId="52332C8A" w14:textId="77777777" w:rsidTr="004F4F8D">
        <w:trPr>
          <w:trHeight w:val="397"/>
        </w:trPr>
        <w:tc>
          <w:tcPr>
            <w:tcW w:w="1275" w:type="dxa"/>
            <w:vAlign w:val="center"/>
          </w:tcPr>
          <w:p w14:paraId="038FAD32"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17 01 02</w:t>
            </w:r>
          </w:p>
        </w:tc>
        <w:tc>
          <w:tcPr>
            <w:tcW w:w="5245" w:type="dxa"/>
            <w:vAlign w:val="center"/>
          </w:tcPr>
          <w:p w14:paraId="39F401CD"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Gruz ceglany</w:t>
            </w:r>
          </w:p>
        </w:tc>
        <w:tc>
          <w:tcPr>
            <w:tcW w:w="2127" w:type="dxa"/>
            <w:vAlign w:val="center"/>
          </w:tcPr>
          <w:p w14:paraId="60F5D682" w14:textId="31B367D2"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575EFC" w:rsidRPr="00575EFC" w14:paraId="6703F3EE" w14:textId="77777777" w:rsidTr="004F4F8D">
        <w:trPr>
          <w:trHeight w:val="397"/>
        </w:trPr>
        <w:tc>
          <w:tcPr>
            <w:tcW w:w="1275" w:type="dxa"/>
            <w:vMerge w:val="restart"/>
            <w:vAlign w:val="center"/>
          </w:tcPr>
          <w:p w14:paraId="104098E1"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r w:rsidRPr="00575EFC">
              <w:rPr>
                <w:rFonts w:ascii="Times New Roman" w:eastAsia="Arial" w:hAnsi="Times New Roman" w:cs="Times New Roman"/>
                <w:color w:val="auto"/>
                <w:sz w:val="20"/>
                <w:szCs w:val="20"/>
              </w:rPr>
              <w:t>ex 20 01 99</w:t>
            </w:r>
          </w:p>
        </w:tc>
        <w:tc>
          <w:tcPr>
            <w:tcW w:w="5245" w:type="dxa"/>
            <w:vAlign w:val="center"/>
          </w:tcPr>
          <w:p w14:paraId="1935B50D" w14:textId="77777777" w:rsidR="00AA4387" w:rsidRPr="00575EFC" w:rsidRDefault="00AA4387" w:rsidP="004F4F8D">
            <w:pPr>
              <w:spacing w:after="0" w:line="360" w:lineRule="auto"/>
              <w:ind w:left="34" w:right="1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Inne niewymienione frakcje zbierane w sposób selektywny</w:t>
            </w:r>
          </w:p>
          <w:p w14:paraId="3C6F67E0" w14:textId="77777777" w:rsidR="00AA4387" w:rsidRPr="00575EFC" w:rsidRDefault="00AA4387" w:rsidP="004F4F8D">
            <w:pPr>
              <w:spacing w:after="0" w:line="360" w:lineRule="auto"/>
              <w:ind w:left="34"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 xml:space="preserve">– </w:t>
            </w:r>
            <w:r w:rsidRPr="00575EFC">
              <w:rPr>
                <w:rFonts w:ascii="Times New Roman" w:eastAsia="Arial" w:hAnsi="Times New Roman" w:cs="Times New Roman"/>
                <w:i/>
                <w:color w:val="auto"/>
                <w:sz w:val="16"/>
                <w:szCs w:val="16"/>
              </w:rPr>
              <w:t>popiół pochodzący z gospodarstw domowych</w:t>
            </w:r>
          </w:p>
        </w:tc>
        <w:tc>
          <w:tcPr>
            <w:tcW w:w="2127" w:type="dxa"/>
            <w:vAlign w:val="center"/>
          </w:tcPr>
          <w:p w14:paraId="18F0C00A" w14:textId="4AA2A467"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0,0010</w:t>
            </w:r>
          </w:p>
        </w:tc>
      </w:tr>
      <w:tr w:rsidR="00AA4387" w:rsidRPr="00575EFC" w14:paraId="17F975E6" w14:textId="77777777" w:rsidTr="004F4F8D">
        <w:trPr>
          <w:trHeight w:val="397"/>
        </w:trPr>
        <w:tc>
          <w:tcPr>
            <w:tcW w:w="1275" w:type="dxa"/>
            <w:vMerge/>
            <w:vAlign w:val="center"/>
          </w:tcPr>
          <w:p w14:paraId="1DB1E96C" w14:textId="77777777" w:rsidR="00AA4387" w:rsidRPr="00575EFC" w:rsidRDefault="00AA4387" w:rsidP="004F4F8D">
            <w:pPr>
              <w:spacing w:after="0" w:line="360" w:lineRule="auto"/>
              <w:ind w:left="0" w:right="0" w:firstLine="0"/>
              <w:jc w:val="center"/>
              <w:rPr>
                <w:rFonts w:ascii="Times New Roman" w:hAnsi="Times New Roman" w:cs="Times New Roman"/>
                <w:color w:val="auto"/>
                <w:sz w:val="20"/>
                <w:szCs w:val="20"/>
              </w:rPr>
            </w:pPr>
          </w:p>
        </w:tc>
        <w:tc>
          <w:tcPr>
            <w:tcW w:w="5245" w:type="dxa"/>
            <w:vAlign w:val="center"/>
          </w:tcPr>
          <w:p w14:paraId="4D54A6A8" w14:textId="77777777" w:rsidR="00AA4387" w:rsidRPr="00575EFC" w:rsidRDefault="00AA4387" w:rsidP="004F4F8D">
            <w:pPr>
              <w:spacing w:after="0" w:line="360" w:lineRule="auto"/>
              <w:ind w:left="34" w:right="15" w:firstLine="0"/>
              <w:jc w:val="left"/>
              <w:rPr>
                <w:rFonts w:ascii="Times New Roman" w:hAnsi="Times New Roman" w:cs="Times New Roman"/>
                <w:color w:val="auto"/>
                <w:sz w:val="16"/>
                <w:szCs w:val="16"/>
              </w:rPr>
            </w:pPr>
            <w:r w:rsidRPr="00575EFC">
              <w:rPr>
                <w:rFonts w:ascii="Times New Roman" w:eastAsia="Arial" w:hAnsi="Times New Roman" w:cs="Times New Roman"/>
                <w:color w:val="auto"/>
                <w:sz w:val="16"/>
                <w:szCs w:val="16"/>
              </w:rPr>
              <w:t>Inne niewymienione frakcje zbierane w sposób selektywny</w:t>
            </w:r>
          </w:p>
          <w:p w14:paraId="438A4D61" w14:textId="77777777" w:rsidR="00AA4387" w:rsidRPr="00575EFC" w:rsidRDefault="00AA4387" w:rsidP="004F4F8D">
            <w:pPr>
              <w:spacing w:after="0" w:line="360" w:lineRule="auto"/>
              <w:ind w:left="34" w:firstLine="0"/>
              <w:jc w:val="left"/>
              <w:rPr>
                <w:rFonts w:ascii="Times New Roman" w:hAnsi="Times New Roman" w:cs="Times New Roman"/>
                <w:i/>
                <w:color w:val="auto"/>
                <w:sz w:val="16"/>
                <w:szCs w:val="16"/>
              </w:rPr>
            </w:pPr>
            <w:r w:rsidRPr="00575EFC">
              <w:rPr>
                <w:rFonts w:ascii="Times New Roman" w:hAnsi="Times New Roman" w:cs="Times New Roman"/>
                <w:i/>
                <w:color w:val="auto"/>
                <w:sz w:val="16"/>
                <w:szCs w:val="16"/>
              </w:rPr>
              <w:t xml:space="preserve">- </w:t>
            </w:r>
            <w:r w:rsidRPr="00575EFC">
              <w:rPr>
                <w:rFonts w:ascii="Times New Roman" w:eastAsia="Arial" w:hAnsi="Times New Roman" w:cs="Times New Roman"/>
                <w:i/>
                <w:color w:val="auto"/>
                <w:sz w:val="16"/>
                <w:szCs w:val="16"/>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2127" w:type="dxa"/>
            <w:vAlign w:val="center"/>
          </w:tcPr>
          <w:p w14:paraId="2BC74D9E" w14:textId="5C89D756" w:rsidR="00AA4387" w:rsidRPr="00575EFC" w:rsidRDefault="00287503" w:rsidP="004F4F8D">
            <w:pPr>
              <w:spacing w:after="0" w:line="360" w:lineRule="auto"/>
              <w:ind w:left="176" w:right="34" w:firstLine="0"/>
              <w:jc w:val="right"/>
              <w:rPr>
                <w:rFonts w:ascii="Times New Roman" w:eastAsia="Arial" w:hAnsi="Times New Roman" w:cs="Times New Roman"/>
                <w:color w:val="auto"/>
                <w:sz w:val="20"/>
                <w:szCs w:val="20"/>
              </w:rPr>
            </w:pPr>
            <w:r w:rsidRPr="00575EFC">
              <w:rPr>
                <w:rFonts w:ascii="Times New Roman" w:eastAsia="Arial" w:hAnsi="Times New Roman" w:cs="Times New Roman"/>
                <w:color w:val="auto"/>
                <w:sz w:val="20"/>
                <w:szCs w:val="20"/>
              </w:rPr>
              <w:t>0,0750</w:t>
            </w:r>
          </w:p>
        </w:tc>
      </w:tr>
    </w:tbl>
    <w:p w14:paraId="582CC7AE" w14:textId="77777777" w:rsidR="00295B52" w:rsidRPr="00575EFC" w:rsidRDefault="00295B52" w:rsidP="00295B52">
      <w:pPr>
        <w:pStyle w:val="Akapitzlist"/>
        <w:tabs>
          <w:tab w:val="left" w:pos="426"/>
        </w:tabs>
        <w:spacing w:before="120" w:after="120" w:line="360" w:lineRule="auto"/>
        <w:ind w:left="426" w:firstLine="0"/>
        <w:rPr>
          <w:rFonts w:ascii="Times New Roman" w:hAnsi="Times New Roman" w:cs="Times New Roman"/>
          <w:color w:val="auto"/>
          <w:sz w:val="24"/>
          <w:szCs w:val="24"/>
          <w:lang w:eastAsia="en-US"/>
        </w:rPr>
      </w:pPr>
    </w:p>
    <w:p w14:paraId="48F530DB" w14:textId="77777777" w:rsidR="004564DE" w:rsidRPr="00575EFC" w:rsidRDefault="0039033F" w:rsidP="008C4B85">
      <w:pPr>
        <w:spacing w:before="120" w:after="120" w:line="360" w:lineRule="auto"/>
        <w:ind w:left="425"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Podana ilość odbioru odpadów stanowi wielkość orientacyjną i Zamawiający zastrzega sobie prawo przekazania mniejszej lub większej ilości odpadów.</w:t>
      </w:r>
      <w:r w:rsidR="00FF157B" w:rsidRPr="00575EFC">
        <w:rPr>
          <w:rFonts w:ascii="Times New Roman" w:hAnsi="Times New Roman" w:cs="Times New Roman"/>
          <w:color w:val="auto"/>
          <w:sz w:val="24"/>
          <w:szCs w:val="24"/>
        </w:rPr>
        <w:t xml:space="preserve"> </w:t>
      </w:r>
    </w:p>
    <w:p w14:paraId="016028D0" w14:textId="77777777" w:rsidR="002E5B08" w:rsidRPr="00575EFC" w:rsidRDefault="0039033F" w:rsidP="008C4B85">
      <w:pPr>
        <w:pStyle w:val="Akapitzlist"/>
        <w:numPr>
          <w:ilvl w:val="0"/>
          <w:numId w:val="24"/>
        </w:numPr>
        <w:spacing w:before="240" w:after="240" w:line="276" w:lineRule="auto"/>
        <w:ind w:left="357" w:right="0" w:hanging="357"/>
        <w:rPr>
          <w:rFonts w:ascii="Times New Roman" w:hAnsi="Times New Roman" w:cs="Times New Roman"/>
          <w:color w:val="auto"/>
          <w:sz w:val="24"/>
          <w:szCs w:val="28"/>
        </w:rPr>
      </w:pPr>
      <w:r w:rsidRPr="00575EFC">
        <w:rPr>
          <w:rFonts w:ascii="Times New Roman" w:hAnsi="Times New Roman" w:cs="Times New Roman"/>
          <w:b/>
          <w:color w:val="auto"/>
          <w:sz w:val="24"/>
          <w:szCs w:val="28"/>
        </w:rPr>
        <w:t>Obowiązki Zamawiającego i Wykonawcy przed rozpoczęciem i w trakcie realizacji zamówienia:</w:t>
      </w:r>
    </w:p>
    <w:p w14:paraId="610A7293" w14:textId="77777777" w:rsidR="008C4B85" w:rsidRPr="00575EFC" w:rsidRDefault="008C4B85" w:rsidP="008C4B85">
      <w:pPr>
        <w:pStyle w:val="Akapitzlist"/>
        <w:spacing w:before="240" w:after="240" w:line="276" w:lineRule="auto"/>
        <w:ind w:left="357" w:right="0" w:firstLine="0"/>
        <w:rPr>
          <w:rFonts w:ascii="Times New Roman" w:hAnsi="Times New Roman" w:cs="Times New Roman"/>
          <w:color w:val="auto"/>
          <w:sz w:val="28"/>
          <w:szCs w:val="28"/>
        </w:rPr>
      </w:pPr>
    </w:p>
    <w:p w14:paraId="68DA6863" w14:textId="77777777" w:rsidR="00932E82" w:rsidRPr="00575EFC" w:rsidRDefault="0039033F" w:rsidP="00F034DE">
      <w:pPr>
        <w:pStyle w:val="Akapitzlist"/>
        <w:numPr>
          <w:ilvl w:val="1"/>
          <w:numId w:val="24"/>
        </w:numPr>
        <w:spacing w:before="240" w:after="120" w:line="360" w:lineRule="auto"/>
        <w:ind w:left="431" w:right="0" w:hanging="431"/>
        <w:rPr>
          <w:rFonts w:ascii="Times New Roman" w:hAnsi="Times New Roman" w:cs="Times New Roman"/>
          <w:color w:val="auto"/>
          <w:sz w:val="24"/>
          <w:szCs w:val="24"/>
        </w:rPr>
      </w:pPr>
      <w:r w:rsidRPr="00575EFC">
        <w:rPr>
          <w:rFonts w:ascii="Times New Roman" w:hAnsi="Times New Roman" w:cs="Times New Roman"/>
          <w:color w:val="auto"/>
          <w:sz w:val="24"/>
          <w:szCs w:val="24"/>
        </w:rPr>
        <w:t>Zamawiający dostarczy Wykonawcy po podpisaniu umowy szczegółowy wykaz adresów nieruchomości objętych odbiorem odpa</w:t>
      </w:r>
      <w:r w:rsidR="00D36AEE" w:rsidRPr="00575EFC">
        <w:rPr>
          <w:rFonts w:ascii="Times New Roman" w:hAnsi="Times New Roman" w:cs="Times New Roman"/>
          <w:color w:val="auto"/>
          <w:sz w:val="24"/>
          <w:szCs w:val="24"/>
        </w:rPr>
        <w:t xml:space="preserve">dów komunalnych, z zaznaczeniem </w:t>
      </w:r>
      <w:r w:rsidRPr="00575EFC">
        <w:rPr>
          <w:rFonts w:ascii="Times New Roman" w:hAnsi="Times New Roman" w:cs="Times New Roman"/>
          <w:color w:val="auto"/>
          <w:sz w:val="24"/>
          <w:szCs w:val="24"/>
        </w:rPr>
        <w:t xml:space="preserve">nieruchomości </w:t>
      </w:r>
      <w:r w:rsidR="00D36AEE" w:rsidRPr="00575EFC">
        <w:rPr>
          <w:rFonts w:ascii="Times New Roman" w:hAnsi="Times New Roman" w:cs="Times New Roman"/>
          <w:color w:val="auto"/>
          <w:sz w:val="24"/>
          <w:szCs w:val="24"/>
        </w:rPr>
        <w:t>na któryc</w:t>
      </w:r>
      <w:r w:rsidR="002E5B08" w:rsidRPr="00575EFC">
        <w:rPr>
          <w:rFonts w:ascii="Times New Roman" w:hAnsi="Times New Roman" w:cs="Times New Roman"/>
          <w:color w:val="auto"/>
          <w:sz w:val="24"/>
          <w:szCs w:val="24"/>
        </w:rPr>
        <w:t>h prowadz</w:t>
      </w:r>
      <w:r w:rsidR="00D36AEE" w:rsidRPr="00575EFC">
        <w:rPr>
          <w:rFonts w:ascii="Times New Roman" w:hAnsi="Times New Roman" w:cs="Times New Roman"/>
          <w:color w:val="auto"/>
          <w:sz w:val="24"/>
          <w:szCs w:val="24"/>
        </w:rPr>
        <w:t>ony jest</w:t>
      </w:r>
      <w:r w:rsidR="002E5B08" w:rsidRPr="00575EFC">
        <w:rPr>
          <w:rFonts w:ascii="Times New Roman" w:hAnsi="Times New Roman" w:cs="Times New Roman"/>
          <w:color w:val="auto"/>
          <w:sz w:val="24"/>
          <w:szCs w:val="24"/>
        </w:rPr>
        <w:t xml:space="preserve"> przydomow</w:t>
      </w:r>
      <w:r w:rsidR="00D36AEE" w:rsidRPr="00575EFC">
        <w:rPr>
          <w:rFonts w:ascii="Times New Roman" w:hAnsi="Times New Roman" w:cs="Times New Roman"/>
          <w:color w:val="auto"/>
          <w:sz w:val="24"/>
          <w:szCs w:val="24"/>
        </w:rPr>
        <w:t xml:space="preserve">y kompostownik </w:t>
      </w:r>
      <w:r w:rsidRPr="00575EFC">
        <w:rPr>
          <w:rFonts w:ascii="Times New Roman" w:hAnsi="Times New Roman" w:cs="Times New Roman"/>
          <w:color w:val="auto"/>
          <w:sz w:val="24"/>
          <w:szCs w:val="24"/>
        </w:rPr>
        <w:t>oraz ilością osób zam</w:t>
      </w:r>
      <w:r w:rsidR="00135CBB" w:rsidRPr="00575EFC">
        <w:rPr>
          <w:rFonts w:ascii="Times New Roman" w:hAnsi="Times New Roman" w:cs="Times New Roman"/>
          <w:color w:val="auto"/>
          <w:sz w:val="24"/>
          <w:szCs w:val="24"/>
        </w:rPr>
        <w:t xml:space="preserve">ieszkujących daną nieruchomość </w:t>
      </w:r>
      <w:r w:rsidRPr="00575EFC">
        <w:rPr>
          <w:rFonts w:ascii="Times New Roman" w:hAnsi="Times New Roman" w:cs="Times New Roman"/>
          <w:color w:val="auto"/>
          <w:sz w:val="24"/>
          <w:szCs w:val="24"/>
        </w:rPr>
        <w:t>wraz</w:t>
      </w:r>
      <w:r w:rsidR="00042E19"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z identyfikatorem dla każdej nieruchomości.</w:t>
      </w:r>
    </w:p>
    <w:p w14:paraId="1DE3945B" w14:textId="77777777" w:rsidR="00070FFA" w:rsidRPr="00575EFC" w:rsidRDefault="00070FFA" w:rsidP="00070FFA">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zaopatrzy bezpłatnie każdą zgłoszoną przez Zamawiającego nieruchomość </w:t>
      </w:r>
      <w:r w:rsidRPr="00575EFC">
        <w:rPr>
          <w:rFonts w:ascii="Times New Roman" w:hAnsi="Times New Roman" w:cs="Times New Roman"/>
          <w:color w:val="auto"/>
          <w:sz w:val="24"/>
          <w:szCs w:val="24"/>
          <w:lang w:eastAsia="en-US"/>
        </w:rPr>
        <w:t>zamieszkałą na terenie Gminy Nowe Miasto nad Wartą, na okres realizacji przedmiotu zamówienia,  w 1 pojemnik do zbierania popiołu.</w:t>
      </w:r>
    </w:p>
    <w:p w14:paraId="3EBF1A3C" w14:textId="431778C0" w:rsidR="00E137FC" w:rsidRPr="00575EFC" w:rsidRDefault="00070FFA" w:rsidP="00126A63">
      <w:pPr>
        <w:pStyle w:val="Akapitzlist"/>
        <w:numPr>
          <w:ilvl w:val="1"/>
          <w:numId w:val="24"/>
        </w:numPr>
        <w:spacing w:before="120" w:after="120" w:line="360" w:lineRule="auto"/>
        <w:ind w:right="0"/>
        <w:rPr>
          <w:rFonts w:ascii="Times New Roman" w:hAnsi="Times New Roman" w:cs="Times New Roman"/>
          <w:strike/>
          <w:color w:val="auto"/>
          <w:sz w:val="24"/>
          <w:szCs w:val="24"/>
        </w:rPr>
      </w:pPr>
      <w:r w:rsidRPr="00575EFC">
        <w:rPr>
          <w:rFonts w:ascii="Times New Roman" w:hAnsi="Times New Roman" w:cs="Times New Roman"/>
          <w:color w:val="auto"/>
          <w:sz w:val="24"/>
          <w:szCs w:val="24"/>
        </w:rPr>
        <w:lastRenderedPageBreak/>
        <w:t>Wykonawca kontroluje co miesięcznie wystawianie pojemników na popiół przez właścicieli nieruchomości</w:t>
      </w:r>
      <w:r w:rsidR="00E92E55" w:rsidRPr="00575EFC">
        <w:rPr>
          <w:rFonts w:ascii="Times New Roman" w:hAnsi="Times New Roman" w:cs="Times New Roman"/>
          <w:color w:val="auto"/>
          <w:sz w:val="24"/>
          <w:szCs w:val="24"/>
        </w:rPr>
        <w:t xml:space="preserve">, poprzez wpisywanie odbioru bądź </w:t>
      </w:r>
      <w:r w:rsidRPr="00575EFC">
        <w:rPr>
          <w:rFonts w:ascii="Times New Roman" w:hAnsi="Times New Roman" w:cs="Times New Roman"/>
          <w:color w:val="auto"/>
          <w:sz w:val="24"/>
          <w:szCs w:val="24"/>
        </w:rPr>
        <w:t xml:space="preserve"> </w:t>
      </w:r>
      <w:r w:rsidR="00E92E55" w:rsidRPr="00575EFC">
        <w:rPr>
          <w:rFonts w:ascii="Times New Roman" w:hAnsi="Times New Roman" w:cs="Times New Roman"/>
          <w:color w:val="auto"/>
          <w:sz w:val="24"/>
          <w:szCs w:val="24"/>
        </w:rPr>
        <w:t xml:space="preserve">braku odbioru </w:t>
      </w:r>
      <w:r w:rsidR="00E92E55" w:rsidRPr="00575EFC">
        <w:rPr>
          <w:rFonts w:ascii="Times New Roman" w:hAnsi="Times New Roman" w:cs="Times New Roman"/>
          <w:color w:val="auto"/>
          <w:sz w:val="24"/>
          <w:szCs w:val="24"/>
        </w:rPr>
        <w:br/>
        <w:t>w miesięczny raport.</w:t>
      </w:r>
    </w:p>
    <w:p w14:paraId="445E4BF5" w14:textId="77777777" w:rsidR="006E158F" w:rsidRPr="00575EFC" w:rsidRDefault="00E137FC" w:rsidP="006E158F">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Wykonawca zobowiązany jest do </w:t>
      </w:r>
      <w:r w:rsidR="006E158F" w:rsidRPr="00575EFC">
        <w:rPr>
          <w:rFonts w:ascii="Times New Roman" w:hAnsi="Times New Roman" w:cs="Times New Roman"/>
          <w:color w:val="auto"/>
          <w:sz w:val="24"/>
          <w:szCs w:val="24"/>
          <w:lang w:eastAsia="en-US"/>
        </w:rPr>
        <w:t xml:space="preserve">wyposażenia wszystkich nieruchomości w pojemniki na popiół oraz worki do selektywnej zbiórki odpadów odpowiednio wcześniej tak, aby </w:t>
      </w:r>
      <w:r w:rsidR="006E158F" w:rsidRPr="00575EFC">
        <w:rPr>
          <w:rFonts w:ascii="Times New Roman" w:hAnsi="Times New Roman" w:cs="Times New Roman"/>
          <w:color w:val="auto"/>
          <w:sz w:val="24"/>
          <w:szCs w:val="24"/>
          <w:lang w:eastAsia="en-US"/>
        </w:rPr>
        <w:br/>
        <w:t xml:space="preserve">w dniu rozpoczęcia obowiązywania umowy </w:t>
      </w:r>
      <w:r w:rsidR="00CF50AC" w:rsidRPr="00575EFC">
        <w:rPr>
          <w:rFonts w:ascii="Times New Roman" w:hAnsi="Times New Roman" w:cs="Times New Roman"/>
          <w:color w:val="auto"/>
          <w:sz w:val="24"/>
          <w:szCs w:val="24"/>
          <w:lang w:eastAsia="en-US"/>
        </w:rPr>
        <w:t xml:space="preserve">wszyscy mieszkańcy byli wyposażeni </w:t>
      </w:r>
      <w:r w:rsidR="00CF50AC" w:rsidRPr="00575EFC">
        <w:rPr>
          <w:rFonts w:ascii="Times New Roman" w:hAnsi="Times New Roman" w:cs="Times New Roman"/>
          <w:color w:val="auto"/>
          <w:sz w:val="24"/>
          <w:szCs w:val="24"/>
          <w:lang w:eastAsia="en-US"/>
        </w:rPr>
        <w:br/>
        <w:t>w w/w</w:t>
      </w:r>
      <w:r w:rsidR="006E158F" w:rsidRPr="00575EFC">
        <w:rPr>
          <w:rFonts w:ascii="Times New Roman" w:hAnsi="Times New Roman" w:cs="Times New Roman"/>
          <w:color w:val="auto"/>
          <w:sz w:val="24"/>
          <w:szCs w:val="24"/>
          <w:lang w:eastAsia="en-US"/>
        </w:rPr>
        <w:t xml:space="preserve"> pojemniki i worki.</w:t>
      </w:r>
    </w:p>
    <w:p w14:paraId="7094DFE0" w14:textId="77777777" w:rsidR="00CF50AC" w:rsidRPr="00575EFC" w:rsidRDefault="00CF50AC" w:rsidP="006E158F">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Wykonawca dostarczy pojemniki na popiół do wskazanych przez Zamawiającego punktów, w taki sposób i w terminie umożliwiającym odbiór w/w pojemników właścicielom nieruchomości.</w:t>
      </w:r>
    </w:p>
    <w:p w14:paraId="1A5D8778" w14:textId="77777777" w:rsidR="00CF50AC" w:rsidRPr="00575EFC" w:rsidRDefault="00CF50AC" w:rsidP="006E158F">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Obowiązkiem Wykonawcy jest sporządzenie dokumentów, potwierdzających przekazanie pojemników na popiół właścicielom nieruchomości zamieszkałych. Dokument taki powinien zawierać datę przekazania pojemnika oraz podpis właściciela nieruchomości (jego przedstawiciela) lub zarządcy wspólnoty.</w:t>
      </w:r>
    </w:p>
    <w:p w14:paraId="1122BA13" w14:textId="77777777" w:rsidR="00DE1D0C" w:rsidRPr="00575EFC" w:rsidRDefault="0013023B" w:rsidP="006E158F">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Wykonawca nie odpowiada za uszkodzenia, zniszczenia czy spalenie pojemnika </w:t>
      </w:r>
      <w:r w:rsidRPr="00575EFC">
        <w:rPr>
          <w:rFonts w:ascii="Times New Roman" w:hAnsi="Times New Roman" w:cs="Times New Roman"/>
          <w:color w:val="auto"/>
          <w:sz w:val="24"/>
          <w:szCs w:val="24"/>
          <w:lang w:eastAsia="en-US"/>
        </w:rPr>
        <w:br/>
        <w:t xml:space="preserve">na popiół, jeżeli uszkodzenia, zniszczenie czy spalenie nie wyniknęło z jego winy, </w:t>
      </w:r>
      <w:r w:rsidRPr="00575EFC">
        <w:rPr>
          <w:rFonts w:ascii="Times New Roman" w:hAnsi="Times New Roman" w:cs="Times New Roman"/>
          <w:color w:val="auto"/>
          <w:sz w:val="24"/>
          <w:szCs w:val="24"/>
          <w:lang w:eastAsia="en-US"/>
        </w:rPr>
        <w:br/>
        <w:t>a także za jego kradzież lub inną niezawinion</w:t>
      </w:r>
      <w:r w:rsidR="005E770F" w:rsidRPr="00575EFC">
        <w:rPr>
          <w:rFonts w:ascii="Times New Roman" w:hAnsi="Times New Roman" w:cs="Times New Roman"/>
          <w:color w:val="auto"/>
          <w:sz w:val="24"/>
          <w:szCs w:val="24"/>
          <w:lang w:eastAsia="en-US"/>
        </w:rPr>
        <w:t>ą</w:t>
      </w:r>
      <w:r w:rsidRPr="00575EFC">
        <w:rPr>
          <w:rFonts w:ascii="Times New Roman" w:hAnsi="Times New Roman" w:cs="Times New Roman"/>
          <w:color w:val="auto"/>
          <w:sz w:val="24"/>
          <w:szCs w:val="24"/>
          <w:lang w:eastAsia="en-US"/>
        </w:rPr>
        <w:t xml:space="preserve"> przez Wykonawcę utratę pojemnika </w:t>
      </w:r>
      <w:r w:rsidRPr="00575EFC">
        <w:rPr>
          <w:rFonts w:ascii="Times New Roman" w:hAnsi="Times New Roman" w:cs="Times New Roman"/>
          <w:color w:val="auto"/>
          <w:sz w:val="24"/>
          <w:szCs w:val="24"/>
          <w:lang w:eastAsia="en-US"/>
        </w:rPr>
        <w:br/>
        <w:t xml:space="preserve">lub uszkodzenie uniemożliwiające odbiór odpadów. Mieszkaniec </w:t>
      </w:r>
      <w:r w:rsidR="00A46103" w:rsidRPr="00575EFC">
        <w:rPr>
          <w:rFonts w:ascii="Times New Roman" w:hAnsi="Times New Roman" w:cs="Times New Roman"/>
          <w:color w:val="auto"/>
          <w:sz w:val="24"/>
          <w:szCs w:val="24"/>
          <w:lang w:eastAsia="en-US"/>
        </w:rPr>
        <w:t>będzie zobowiązany odkupić od Wykonawcy skradziony lub uszkodzony nie z winy Wykonawcy pojemnik</w:t>
      </w:r>
      <w:r w:rsidR="00B45FF2" w:rsidRPr="00575EFC">
        <w:rPr>
          <w:rFonts w:ascii="Times New Roman" w:hAnsi="Times New Roman" w:cs="Times New Roman"/>
          <w:color w:val="auto"/>
          <w:sz w:val="24"/>
          <w:szCs w:val="24"/>
          <w:lang w:eastAsia="en-US"/>
        </w:rPr>
        <w:t>,</w:t>
      </w:r>
      <w:r w:rsidR="00A46103" w:rsidRPr="00575EFC">
        <w:rPr>
          <w:rFonts w:ascii="Times New Roman" w:hAnsi="Times New Roman" w:cs="Times New Roman"/>
          <w:color w:val="auto"/>
          <w:sz w:val="24"/>
          <w:szCs w:val="24"/>
          <w:lang w:eastAsia="en-US"/>
        </w:rPr>
        <w:t xml:space="preserve"> zgodnie z obowiązującymi przepisami prawa.</w:t>
      </w:r>
      <w:r w:rsidR="001127F1" w:rsidRPr="00575EFC">
        <w:rPr>
          <w:rFonts w:ascii="Times New Roman" w:hAnsi="Times New Roman" w:cs="Times New Roman"/>
          <w:color w:val="auto"/>
          <w:sz w:val="24"/>
          <w:szCs w:val="24"/>
          <w:lang w:eastAsia="en-US"/>
        </w:rPr>
        <w:t xml:space="preserve"> Wykonawca winien zapewnić możliwość zakupu nowego pojemnika dla mieszkańca w przypadku zwiększenia </w:t>
      </w:r>
      <w:r w:rsidR="00B45FF2" w:rsidRPr="00575EFC">
        <w:rPr>
          <w:rFonts w:ascii="Times New Roman" w:hAnsi="Times New Roman" w:cs="Times New Roman"/>
          <w:color w:val="auto"/>
          <w:sz w:val="24"/>
          <w:szCs w:val="24"/>
          <w:lang w:eastAsia="en-US"/>
        </w:rPr>
        <w:t xml:space="preserve">zapotrzebowania </w:t>
      </w:r>
      <w:r w:rsidR="00B45FF2" w:rsidRPr="00575EFC">
        <w:rPr>
          <w:rFonts w:ascii="Times New Roman" w:hAnsi="Times New Roman" w:cs="Times New Roman"/>
          <w:color w:val="auto"/>
          <w:sz w:val="24"/>
          <w:szCs w:val="24"/>
          <w:lang w:eastAsia="en-US"/>
        </w:rPr>
        <w:br/>
        <w:t>na pojemniki (więcej niż 1 dla danej nieruchomości jednorodzinnej) czy też jego utraty/uszkodzenia itp.</w:t>
      </w:r>
    </w:p>
    <w:p w14:paraId="7C491635" w14:textId="7121D261" w:rsidR="0053341D" w:rsidRPr="00575EFC" w:rsidRDefault="0053341D" w:rsidP="006E158F">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Zamawiający nie ponosi odpowiedzialności za zniszczenia lub kradzież pojemników </w:t>
      </w:r>
      <w:r w:rsidR="00BE5846"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na popiół.</w:t>
      </w:r>
    </w:p>
    <w:p w14:paraId="1AE5EF02" w14:textId="77777777" w:rsidR="00932E82" w:rsidRPr="00575EFC" w:rsidRDefault="00135CBB"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Wykonawca w przypadku nowo zgłoszonej nieruchomości/zmiany sposobu odbioru odpadów</w:t>
      </w:r>
      <w:r w:rsidR="00D36AEE" w:rsidRPr="00575EFC">
        <w:rPr>
          <w:rFonts w:ascii="Times New Roman" w:hAnsi="Times New Roman" w:cs="Times New Roman"/>
          <w:color w:val="auto"/>
          <w:sz w:val="24"/>
          <w:szCs w:val="24"/>
          <w:lang w:eastAsia="en-US"/>
        </w:rPr>
        <w:t xml:space="preserve"> (dotyczy nowo zgłoszonyc</w:t>
      </w:r>
      <w:r w:rsidR="00F034DE" w:rsidRPr="00575EFC">
        <w:rPr>
          <w:rFonts w:ascii="Times New Roman" w:hAnsi="Times New Roman" w:cs="Times New Roman"/>
          <w:color w:val="auto"/>
          <w:sz w:val="24"/>
          <w:szCs w:val="24"/>
          <w:lang w:eastAsia="en-US"/>
        </w:rPr>
        <w:t xml:space="preserve">h lub wykreślonych przydomowych </w:t>
      </w:r>
      <w:r w:rsidR="00D36AEE" w:rsidRPr="00575EFC">
        <w:rPr>
          <w:rFonts w:ascii="Times New Roman" w:hAnsi="Times New Roman" w:cs="Times New Roman"/>
          <w:color w:val="auto"/>
          <w:sz w:val="24"/>
          <w:szCs w:val="24"/>
          <w:lang w:eastAsia="en-US"/>
        </w:rPr>
        <w:t>kompostowników</w:t>
      </w:r>
      <w:r w:rsidR="006E158F" w:rsidRPr="00575EFC">
        <w:rPr>
          <w:rFonts w:ascii="Times New Roman" w:hAnsi="Times New Roman" w:cs="Times New Roman"/>
          <w:color w:val="auto"/>
          <w:sz w:val="24"/>
          <w:szCs w:val="24"/>
          <w:lang w:eastAsia="en-US"/>
        </w:rPr>
        <w:t>, zgłoszenia odbioru popiołu</w:t>
      </w:r>
      <w:r w:rsidR="00D36AEE" w:rsidRPr="00575EFC">
        <w:rPr>
          <w:rFonts w:ascii="Times New Roman" w:hAnsi="Times New Roman" w:cs="Times New Roman"/>
          <w:color w:val="auto"/>
          <w:sz w:val="24"/>
          <w:szCs w:val="24"/>
          <w:lang w:eastAsia="en-US"/>
        </w:rPr>
        <w:t>)</w:t>
      </w:r>
      <w:r w:rsidRPr="00575EFC">
        <w:rPr>
          <w:rFonts w:ascii="Times New Roman" w:hAnsi="Times New Roman" w:cs="Times New Roman"/>
          <w:color w:val="auto"/>
          <w:sz w:val="24"/>
          <w:szCs w:val="24"/>
          <w:lang w:eastAsia="en-US"/>
        </w:rPr>
        <w:t xml:space="preserve"> oraz zmiany identyfikatora będzie odbierał odpady z tej nieruchomości:</w:t>
      </w:r>
    </w:p>
    <w:p w14:paraId="020EEE08" w14:textId="77777777" w:rsidR="00932E82" w:rsidRPr="00575EFC" w:rsidRDefault="00135CBB" w:rsidP="00126A63">
      <w:pPr>
        <w:pStyle w:val="Akapitzlist"/>
        <w:numPr>
          <w:ilvl w:val="0"/>
          <w:numId w:val="25"/>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począwszy od następnego dnia od daty wynikającej z wysłanego przez Zamawiającego zgłoszenia o zmianie, zgodnie z harmonogramem odbioru odpadów komunalnych na terenie Gminy;</w:t>
      </w:r>
    </w:p>
    <w:p w14:paraId="11CE5544" w14:textId="77777777" w:rsidR="00932E82" w:rsidRPr="00575EFC" w:rsidRDefault="00135CBB" w:rsidP="00126A63">
      <w:pPr>
        <w:pStyle w:val="Akapitzlist"/>
        <w:numPr>
          <w:ilvl w:val="0"/>
          <w:numId w:val="25"/>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lastRenderedPageBreak/>
        <w:t xml:space="preserve">dostarczy właścicielowi </w:t>
      </w:r>
      <w:r w:rsidR="00EB3038" w:rsidRPr="00575EFC">
        <w:rPr>
          <w:rFonts w:ascii="Times New Roman" w:hAnsi="Times New Roman" w:cs="Times New Roman"/>
          <w:color w:val="auto"/>
          <w:sz w:val="24"/>
          <w:szCs w:val="24"/>
          <w:lang w:eastAsia="en-US"/>
        </w:rPr>
        <w:t xml:space="preserve">nowo zgłoszonej </w:t>
      </w:r>
      <w:r w:rsidRPr="00575EFC">
        <w:rPr>
          <w:rFonts w:ascii="Times New Roman" w:hAnsi="Times New Roman" w:cs="Times New Roman"/>
          <w:color w:val="auto"/>
          <w:sz w:val="24"/>
          <w:szCs w:val="24"/>
          <w:lang w:eastAsia="en-US"/>
        </w:rPr>
        <w:t>nieruchomości</w:t>
      </w:r>
      <w:r w:rsidR="00EB3038" w:rsidRPr="00575EFC">
        <w:rPr>
          <w:rFonts w:ascii="Times New Roman" w:hAnsi="Times New Roman" w:cs="Times New Roman"/>
          <w:color w:val="auto"/>
          <w:sz w:val="24"/>
          <w:szCs w:val="24"/>
          <w:lang w:eastAsia="en-US"/>
        </w:rPr>
        <w:t xml:space="preserve"> lub w przypadku zmiany numeru identyfikatora</w:t>
      </w:r>
      <w:r w:rsidR="00096DD0" w:rsidRPr="00575EFC">
        <w:rPr>
          <w:rFonts w:ascii="Times New Roman" w:hAnsi="Times New Roman" w:cs="Times New Roman"/>
          <w:color w:val="auto"/>
          <w:sz w:val="24"/>
          <w:szCs w:val="24"/>
          <w:lang w:eastAsia="en-US"/>
        </w:rPr>
        <w:t xml:space="preserve"> – nowemu właś</w:t>
      </w:r>
      <w:r w:rsidR="005E770F" w:rsidRPr="00575EFC">
        <w:rPr>
          <w:rFonts w:ascii="Times New Roman" w:hAnsi="Times New Roman" w:cs="Times New Roman"/>
          <w:color w:val="auto"/>
          <w:sz w:val="24"/>
          <w:szCs w:val="24"/>
          <w:lang w:eastAsia="en-US"/>
        </w:rPr>
        <w:t>cicielowi</w:t>
      </w:r>
      <w:r w:rsidRPr="00575EFC">
        <w:rPr>
          <w:rFonts w:ascii="Times New Roman" w:hAnsi="Times New Roman" w:cs="Times New Roman"/>
          <w:color w:val="auto"/>
          <w:sz w:val="24"/>
          <w:szCs w:val="24"/>
          <w:lang w:eastAsia="en-US"/>
        </w:rPr>
        <w:t xml:space="preserve">, w terminie 3 dni od daty zgłoszenia, komplet worków </w:t>
      </w:r>
      <w:r w:rsidR="00BE5846" w:rsidRPr="00575EFC">
        <w:rPr>
          <w:rFonts w:ascii="Times New Roman" w:hAnsi="Times New Roman" w:cs="Times New Roman"/>
          <w:color w:val="auto"/>
          <w:sz w:val="24"/>
          <w:szCs w:val="24"/>
          <w:lang w:eastAsia="en-US"/>
        </w:rPr>
        <w:t>do selektywnej zbiórki oraz/lub pojemnik na popiół i</w:t>
      </w:r>
      <w:r w:rsidRPr="00575EFC">
        <w:rPr>
          <w:rFonts w:ascii="Times New Roman" w:hAnsi="Times New Roman" w:cs="Times New Roman"/>
          <w:color w:val="auto"/>
          <w:sz w:val="24"/>
          <w:szCs w:val="24"/>
          <w:lang w:eastAsia="en-US"/>
        </w:rPr>
        <w:t xml:space="preserve"> harmonogram odbioru odpadów komunalnych,</w:t>
      </w:r>
    </w:p>
    <w:p w14:paraId="33A9D990" w14:textId="77777777" w:rsidR="00932E82" w:rsidRPr="00575EFC" w:rsidRDefault="00135CBB" w:rsidP="00126A63">
      <w:pPr>
        <w:pStyle w:val="Akapitzlist"/>
        <w:numPr>
          <w:ilvl w:val="0"/>
          <w:numId w:val="25"/>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w przypadku nieruchomości, która zmieniła swój status użytkowania </w:t>
      </w:r>
      <w:r w:rsidR="00932E82"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na niezamieszkałą nie będzie odbierał odpadów z tej nieruchomości od daty wynikającej z wysłanego</w:t>
      </w:r>
      <w:r w:rsidR="00EB3038" w:rsidRPr="00575EFC">
        <w:rPr>
          <w:rFonts w:ascii="Times New Roman" w:hAnsi="Times New Roman" w:cs="Times New Roman"/>
          <w:color w:val="auto"/>
          <w:sz w:val="24"/>
          <w:szCs w:val="24"/>
          <w:lang w:eastAsia="en-US"/>
        </w:rPr>
        <w:t xml:space="preserve"> przez Zamawiającego zgłoszenia,</w:t>
      </w:r>
    </w:p>
    <w:p w14:paraId="160C3B36" w14:textId="77777777" w:rsidR="00EB3038" w:rsidRPr="00575EFC" w:rsidRDefault="00EB3038" w:rsidP="00126A63">
      <w:pPr>
        <w:pStyle w:val="Akapitzlist"/>
        <w:numPr>
          <w:ilvl w:val="0"/>
          <w:numId w:val="25"/>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w przypadku nieruchomości, która zmieniła swój status na prowadzącą przydomowy kompostownik nie będzie odbierał bioodpadów z tej nieruchomości od daty wynikającej z wysłanego przez Zamawiającego zgłoszenia,</w:t>
      </w:r>
    </w:p>
    <w:p w14:paraId="6E484E8C" w14:textId="77777777" w:rsidR="00EB3038" w:rsidRPr="00575EFC" w:rsidRDefault="00EB3038" w:rsidP="00126A63">
      <w:pPr>
        <w:pStyle w:val="Akapitzlist"/>
        <w:numPr>
          <w:ilvl w:val="0"/>
          <w:numId w:val="25"/>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w przypadku nieruchomości, która zmieniła swój status na nie prowadzącą przydomowego kompostownika będzie odbierał bioodpady z tej nieruchomości </w:t>
      </w:r>
      <w:r w:rsidRPr="00575EFC">
        <w:rPr>
          <w:rFonts w:ascii="Times New Roman" w:hAnsi="Times New Roman" w:cs="Times New Roman"/>
          <w:color w:val="auto"/>
          <w:sz w:val="24"/>
          <w:szCs w:val="24"/>
          <w:lang w:eastAsia="en-US"/>
        </w:rPr>
        <w:br/>
        <w:t>od daty wynikającej z wysłanego przez Zamawiającego zgłoszenia.</w:t>
      </w:r>
    </w:p>
    <w:p w14:paraId="66FA3915" w14:textId="77777777" w:rsidR="00932E82"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zobowiązany jest odbierać odpady z każdej wskazanej przez Zamawiającego nieruchomości niezależnie od jej położenia (w przypadku położenia nieruchomości oddalonej od pozostałych nieruchomości).</w:t>
      </w:r>
    </w:p>
    <w:p w14:paraId="286CCDF2" w14:textId="77777777" w:rsidR="00932E82"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Odbiór odpadów komunalnych od właścicieli nieruchomości Wykonawca powinien realizować w godzinach od 7</w:t>
      </w:r>
      <w:r w:rsidRPr="00575EFC">
        <w:rPr>
          <w:rFonts w:ascii="Times New Roman" w:hAnsi="Times New Roman" w:cs="Times New Roman"/>
          <w:color w:val="auto"/>
          <w:sz w:val="24"/>
          <w:szCs w:val="24"/>
          <w:vertAlign w:val="superscript"/>
        </w:rPr>
        <w:t xml:space="preserve">00 </w:t>
      </w:r>
      <w:r w:rsidRPr="00575EFC">
        <w:rPr>
          <w:rFonts w:ascii="Times New Roman" w:hAnsi="Times New Roman" w:cs="Times New Roman"/>
          <w:color w:val="auto"/>
          <w:sz w:val="24"/>
          <w:szCs w:val="24"/>
        </w:rPr>
        <w:t>- 20</w:t>
      </w:r>
      <w:r w:rsidRPr="00575EFC">
        <w:rPr>
          <w:rFonts w:ascii="Times New Roman" w:hAnsi="Times New Roman" w:cs="Times New Roman"/>
          <w:color w:val="auto"/>
          <w:sz w:val="24"/>
          <w:szCs w:val="24"/>
          <w:vertAlign w:val="superscript"/>
        </w:rPr>
        <w:t>00</w:t>
      </w:r>
      <w:r w:rsidRPr="00575EFC">
        <w:rPr>
          <w:rFonts w:ascii="Times New Roman" w:hAnsi="Times New Roman" w:cs="Times New Roman"/>
          <w:color w:val="auto"/>
          <w:sz w:val="24"/>
          <w:szCs w:val="24"/>
        </w:rPr>
        <w:t>.</w:t>
      </w:r>
    </w:p>
    <w:p w14:paraId="7125854B" w14:textId="35BD935E" w:rsidR="00EB3038"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jest zobowiązany do wykonania, na okres od </w:t>
      </w:r>
      <w:r w:rsidR="00E220F0" w:rsidRPr="00575EFC">
        <w:rPr>
          <w:rFonts w:ascii="Times New Roman" w:hAnsi="Times New Roman" w:cs="Times New Roman"/>
          <w:b/>
          <w:color w:val="auto"/>
          <w:sz w:val="24"/>
          <w:szCs w:val="24"/>
        </w:rPr>
        <w:t>01.03.202</w:t>
      </w:r>
      <w:r w:rsidR="005E770F" w:rsidRPr="00575EFC">
        <w:rPr>
          <w:rFonts w:ascii="Times New Roman" w:hAnsi="Times New Roman" w:cs="Times New Roman"/>
          <w:b/>
          <w:color w:val="auto"/>
          <w:sz w:val="24"/>
          <w:szCs w:val="24"/>
        </w:rPr>
        <w:t>3</w:t>
      </w:r>
      <w:r w:rsidRPr="00575EFC">
        <w:rPr>
          <w:rFonts w:ascii="Times New Roman" w:hAnsi="Times New Roman" w:cs="Times New Roman"/>
          <w:color w:val="auto"/>
          <w:sz w:val="24"/>
          <w:szCs w:val="24"/>
        </w:rPr>
        <w:t xml:space="preserve"> r. </w:t>
      </w:r>
      <w:r w:rsidR="00AE400C"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do </w:t>
      </w:r>
      <w:r w:rsidR="0005436A" w:rsidRPr="00575EFC">
        <w:rPr>
          <w:rFonts w:ascii="Times New Roman" w:hAnsi="Times New Roman" w:cs="Times New Roman"/>
          <w:b/>
          <w:color w:val="auto"/>
          <w:sz w:val="24"/>
          <w:szCs w:val="24"/>
        </w:rPr>
        <w:t>31.12.2023</w:t>
      </w:r>
      <w:r w:rsidRPr="00575EFC">
        <w:rPr>
          <w:rFonts w:ascii="Times New Roman" w:hAnsi="Times New Roman" w:cs="Times New Roman"/>
          <w:color w:val="auto"/>
          <w:sz w:val="24"/>
          <w:szCs w:val="24"/>
        </w:rPr>
        <w:t xml:space="preserve"> r., harmonogramu odbioru odpadów komunalnych na terenie gminy </w:t>
      </w:r>
      <w:r w:rsidR="0080548F" w:rsidRPr="00575EFC">
        <w:rPr>
          <w:rFonts w:ascii="Times New Roman" w:hAnsi="Times New Roman" w:cs="Times New Roman"/>
          <w:color w:val="auto"/>
          <w:sz w:val="24"/>
          <w:szCs w:val="24"/>
        </w:rPr>
        <w:t>Nowe Miasto nad Wartą</w:t>
      </w:r>
      <w:r w:rsidRPr="00575EFC">
        <w:rPr>
          <w:rFonts w:ascii="Times New Roman" w:hAnsi="Times New Roman" w:cs="Times New Roman"/>
          <w:color w:val="auto"/>
          <w:sz w:val="24"/>
          <w:szCs w:val="24"/>
        </w:rPr>
        <w:t xml:space="preserve">, ze wskazaniem terminów odbierania odpadów komunalnych, </w:t>
      </w:r>
      <w:r w:rsidR="00AE400C"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po uzgodnieniach i zaakceptowaniu przez Zamawiającego. </w:t>
      </w:r>
    </w:p>
    <w:p w14:paraId="477779EB" w14:textId="77777777" w:rsidR="00EB3038"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zobowiązany jest </w:t>
      </w:r>
      <w:r w:rsidR="00EB3038" w:rsidRPr="00575EFC">
        <w:rPr>
          <w:rFonts w:ascii="Times New Roman" w:hAnsi="Times New Roman" w:cs="Times New Roman"/>
          <w:color w:val="auto"/>
          <w:sz w:val="24"/>
          <w:szCs w:val="24"/>
        </w:rPr>
        <w:t xml:space="preserve">przedstawić Zamawiającemu do akceptacji wzór harmonogramu na odbiór odpadów </w:t>
      </w:r>
      <w:r w:rsidRPr="00575EFC">
        <w:rPr>
          <w:rFonts w:ascii="Times New Roman" w:hAnsi="Times New Roman" w:cs="Times New Roman"/>
          <w:color w:val="auto"/>
          <w:sz w:val="24"/>
          <w:szCs w:val="24"/>
        </w:rPr>
        <w:t>w terminie</w:t>
      </w:r>
      <w:r w:rsidR="00EB3038" w:rsidRPr="00575EFC">
        <w:rPr>
          <w:rFonts w:ascii="Times New Roman" w:hAnsi="Times New Roman" w:cs="Times New Roman"/>
          <w:color w:val="auto"/>
          <w:sz w:val="24"/>
          <w:szCs w:val="24"/>
        </w:rPr>
        <w:t>:</w:t>
      </w:r>
    </w:p>
    <w:p w14:paraId="4D8D06F5" w14:textId="7F631CE4" w:rsidR="009B7671" w:rsidRPr="00575EFC" w:rsidRDefault="0053493B" w:rsidP="00126A63">
      <w:pPr>
        <w:pStyle w:val="Akapitzlist"/>
        <w:numPr>
          <w:ilvl w:val="0"/>
          <w:numId w:val="27"/>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najpóźniej do dnia </w:t>
      </w:r>
      <w:r w:rsidR="007E702F" w:rsidRPr="00575EFC">
        <w:rPr>
          <w:rFonts w:ascii="Times New Roman" w:hAnsi="Times New Roman" w:cs="Times New Roman"/>
          <w:color w:val="auto"/>
          <w:sz w:val="24"/>
          <w:szCs w:val="24"/>
        </w:rPr>
        <w:t>2</w:t>
      </w:r>
      <w:r w:rsidR="008779A4" w:rsidRPr="00575EFC">
        <w:rPr>
          <w:rFonts w:ascii="Times New Roman" w:hAnsi="Times New Roman" w:cs="Times New Roman"/>
          <w:color w:val="auto"/>
          <w:sz w:val="24"/>
          <w:szCs w:val="24"/>
        </w:rPr>
        <w:t>4</w:t>
      </w:r>
      <w:r w:rsidR="00944D73" w:rsidRPr="00575EFC">
        <w:rPr>
          <w:rFonts w:ascii="Times New Roman" w:hAnsi="Times New Roman" w:cs="Times New Roman"/>
          <w:color w:val="auto"/>
          <w:sz w:val="24"/>
          <w:szCs w:val="24"/>
        </w:rPr>
        <w:t>.02.2023</w:t>
      </w:r>
      <w:r w:rsidRPr="00575EFC">
        <w:rPr>
          <w:rFonts w:ascii="Times New Roman" w:hAnsi="Times New Roman" w:cs="Times New Roman"/>
          <w:color w:val="auto"/>
          <w:sz w:val="24"/>
          <w:szCs w:val="24"/>
        </w:rPr>
        <w:t xml:space="preserve"> </w:t>
      </w:r>
      <w:r w:rsidR="003F37DC" w:rsidRPr="00575EFC">
        <w:rPr>
          <w:rFonts w:ascii="Times New Roman" w:hAnsi="Times New Roman" w:cs="Times New Roman"/>
          <w:color w:val="auto"/>
          <w:sz w:val="24"/>
          <w:szCs w:val="24"/>
        </w:rPr>
        <w:t>r.</w:t>
      </w:r>
      <w:r w:rsidR="0039033F" w:rsidRPr="00575EFC">
        <w:rPr>
          <w:rFonts w:ascii="Times New Roman" w:hAnsi="Times New Roman" w:cs="Times New Roman"/>
          <w:color w:val="auto"/>
          <w:sz w:val="24"/>
          <w:szCs w:val="24"/>
        </w:rPr>
        <w:t xml:space="preserve"> </w:t>
      </w:r>
    </w:p>
    <w:p w14:paraId="3650D5FF" w14:textId="77777777" w:rsidR="00932E82" w:rsidRPr="00575EFC" w:rsidRDefault="0039033F" w:rsidP="00D46685">
      <w:pPr>
        <w:pStyle w:val="Akapitzlist"/>
        <w:spacing w:before="120" w:after="120" w:line="360" w:lineRule="auto"/>
        <w:ind w:left="426"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Zamawiający w terminie 2 dni </w:t>
      </w:r>
      <w:r w:rsidR="00205CEB" w:rsidRPr="00575EFC">
        <w:rPr>
          <w:rFonts w:ascii="Times New Roman" w:hAnsi="Times New Roman" w:cs="Times New Roman"/>
          <w:color w:val="auto"/>
          <w:sz w:val="24"/>
          <w:szCs w:val="24"/>
        </w:rPr>
        <w:t xml:space="preserve">roboczych </w:t>
      </w:r>
      <w:r w:rsidRPr="00575EFC">
        <w:rPr>
          <w:rFonts w:ascii="Times New Roman" w:hAnsi="Times New Roman" w:cs="Times New Roman"/>
          <w:color w:val="auto"/>
          <w:sz w:val="24"/>
          <w:szCs w:val="24"/>
        </w:rPr>
        <w:t xml:space="preserve">od dnia otrzymania wzoru harmonogramu zatwierdzi wzór lub wniesie zastrzeżenia. Wykonawca w terminie 1 dnia </w:t>
      </w:r>
      <w:r w:rsidR="00205CEB" w:rsidRPr="00575EFC">
        <w:rPr>
          <w:rFonts w:ascii="Times New Roman" w:hAnsi="Times New Roman" w:cs="Times New Roman"/>
          <w:color w:val="auto"/>
          <w:sz w:val="24"/>
          <w:szCs w:val="24"/>
        </w:rPr>
        <w:t xml:space="preserve">roboczego </w:t>
      </w:r>
      <w:r w:rsidR="00205CEB"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od otrzymania od Zamawiającego zastrzeżeń zobowiązany jest skorygować wzór harmonogramu i przedstawić do ponownej akceptacji.</w:t>
      </w:r>
      <w:r w:rsidRPr="00575EFC">
        <w:rPr>
          <w:rFonts w:ascii="Times New Roman" w:hAnsi="Times New Roman" w:cs="Times New Roman"/>
          <w:b/>
          <w:color w:val="auto"/>
          <w:sz w:val="24"/>
          <w:szCs w:val="24"/>
        </w:rPr>
        <w:t xml:space="preserve"> </w:t>
      </w:r>
      <w:r w:rsidRPr="00575EFC">
        <w:rPr>
          <w:rFonts w:ascii="Times New Roman" w:hAnsi="Times New Roman" w:cs="Times New Roman"/>
          <w:color w:val="auto"/>
          <w:sz w:val="24"/>
          <w:szCs w:val="24"/>
        </w:rPr>
        <w:t>Zamawiający i Wykonawca wspólnie odpowiadają za informowanie mieszkańców o zasadach i terminach odbierania poszczególnych rodzajów odpadów. W tym celu Wykonawca sporządza harmonogramy odbioru, które Zamawiający</w:t>
      </w:r>
      <w:r w:rsidR="0080548F" w:rsidRPr="00575EFC">
        <w:rPr>
          <w:rFonts w:ascii="Times New Roman" w:hAnsi="Times New Roman" w:cs="Times New Roman"/>
          <w:color w:val="auto"/>
          <w:sz w:val="24"/>
          <w:szCs w:val="24"/>
        </w:rPr>
        <w:t xml:space="preserve"> i Wykonawca </w:t>
      </w:r>
      <w:r w:rsidRPr="00575EFC">
        <w:rPr>
          <w:rFonts w:ascii="Times New Roman" w:hAnsi="Times New Roman" w:cs="Times New Roman"/>
          <w:color w:val="auto"/>
          <w:sz w:val="24"/>
          <w:szCs w:val="24"/>
        </w:rPr>
        <w:t>opublikuj</w:t>
      </w:r>
      <w:r w:rsidR="0080548F" w:rsidRPr="00575EFC">
        <w:rPr>
          <w:rFonts w:ascii="Times New Roman" w:hAnsi="Times New Roman" w:cs="Times New Roman"/>
          <w:color w:val="auto"/>
          <w:sz w:val="24"/>
          <w:szCs w:val="24"/>
        </w:rPr>
        <w:t>ą</w:t>
      </w:r>
      <w:r w:rsidR="009B7671"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 xml:space="preserve">na swojej stronie internetowej, </w:t>
      </w:r>
      <w:r w:rsidR="00205CEB"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a Wykonawca w formie wydruków (ulotek) będzie zobowiązany </w:t>
      </w:r>
      <w:r w:rsidR="0080548F" w:rsidRPr="00575EFC">
        <w:rPr>
          <w:rFonts w:ascii="Times New Roman" w:hAnsi="Times New Roman" w:cs="Times New Roman"/>
          <w:color w:val="auto"/>
          <w:sz w:val="24"/>
          <w:szCs w:val="24"/>
        </w:rPr>
        <w:t xml:space="preserve">do ich </w:t>
      </w:r>
      <w:r w:rsidRPr="00575EFC">
        <w:rPr>
          <w:rFonts w:ascii="Times New Roman" w:hAnsi="Times New Roman" w:cs="Times New Roman"/>
          <w:color w:val="auto"/>
          <w:sz w:val="24"/>
          <w:szCs w:val="24"/>
        </w:rPr>
        <w:t>przekaza</w:t>
      </w:r>
      <w:r w:rsidR="0080548F" w:rsidRPr="00575EFC">
        <w:rPr>
          <w:rFonts w:ascii="Times New Roman" w:hAnsi="Times New Roman" w:cs="Times New Roman"/>
          <w:color w:val="auto"/>
          <w:sz w:val="24"/>
          <w:szCs w:val="24"/>
        </w:rPr>
        <w:t>nia</w:t>
      </w:r>
      <w:r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lastRenderedPageBreak/>
        <w:t xml:space="preserve">właścicielom nieruchomości. </w:t>
      </w:r>
      <w:r w:rsidR="009B7671" w:rsidRPr="00575EFC">
        <w:rPr>
          <w:rFonts w:ascii="Times New Roman" w:hAnsi="Times New Roman" w:cs="Times New Roman"/>
          <w:color w:val="auto"/>
          <w:sz w:val="24"/>
          <w:szCs w:val="24"/>
        </w:rPr>
        <w:t>Ulotki zawierać będą informacje o szczegółowych zasadach segregacji obowiązujących na terenie Gminy Nowe Miasto nad Wartą (szczegółowe zasady segregacji zostaną sporządzone i opracowane z udziałem Zamawiającego).</w:t>
      </w:r>
    </w:p>
    <w:p w14:paraId="562E6E2E" w14:textId="77777777" w:rsidR="00757FA1"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sporządza harmonogramy odbioru odpadów komunalnych na cały okres trwania umowy i zobowiązany jest do ich dostarczenia na każdą nieruchomość </w:t>
      </w:r>
      <w:r w:rsidR="00C410C8" w:rsidRPr="00575EFC">
        <w:rPr>
          <w:rFonts w:ascii="Times New Roman" w:hAnsi="Times New Roman" w:cs="Times New Roman"/>
          <w:color w:val="auto"/>
          <w:sz w:val="24"/>
          <w:szCs w:val="24"/>
        </w:rPr>
        <w:br/>
      </w:r>
      <w:r w:rsidR="00757FA1" w:rsidRPr="00575EFC">
        <w:rPr>
          <w:rFonts w:ascii="Times New Roman" w:hAnsi="Times New Roman" w:cs="Times New Roman"/>
          <w:color w:val="auto"/>
          <w:sz w:val="24"/>
          <w:szCs w:val="24"/>
        </w:rPr>
        <w:t>w terminie:</w:t>
      </w:r>
    </w:p>
    <w:p w14:paraId="4E45ACAF" w14:textId="77777777" w:rsidR="00757FA1" w:rsidRPr="00575EFC" w:rsidRDefault="00757FA1" w:rsidP="00126A63">
      <w:pPr>
        <w:pStyle w:val="Akapitzlist"/>
        <w:numPr>
          <w:ilvl w:val="0"/>
          <w:numId w:val="28"/>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do dnia </w:t>
      </w:r>
      <w:r w:rsidR="00E220F0" w:rsidRPr="00575EFC">
        <w:rPr>
          <w:rFonts w:ascii="Times New Roman" w:hAnsi="Times New Roman" w:cs="Times New Roman"/>
          <w:color w:val="auto"/>
          <w:sz w:val="24"/>
          <w:szCs w:val="24"/>
        </w:rPr>
        <w:t>28.02.202</w:t>
      </w:r>
      <w:r w:rsidR="005E770F" w:rsidRPr="00575EFC">
        <w:rPr>
          <w:rFonts w:ascii="Times New Roman" w:hAnsi="Times New Roman" w:cs="Times New Roman"/>
          <w:color w:val="auto"/>
          <w:sz w:val="24"/>
          <w:szCs w:val="24"/>
        </w:rPr>
        <w:t>3</w:t>
      </w:r>
      <w:r w:rsidR="00E220F0" w:rsidRPr="00575EFC">
        <w:rPr>
          <w:rFonts w:ascii="Times New Roman" w:hAnsi="Times New Roman" w:cs="Times New Roman"/>
          <w:color w:val="auto"/>
          <w:sz w:val="24"/>
          <w:szCs w:val="24"/>
        </w:rPr>
        <w:t xml:space="preserve"> r.</w:t>
      </w:r>
    </w:p>
    <w:p w14:paraId="61FE8479" w14:textId="77777777" w:rsidR="00932E82" w:rsidRPr="00575EFC" w:rsidRDefault="0039033F" w:rsidP="00D46685">
      <w:pPr>
        <w:pStyle w:val="Akapitzlist"/>
        <w:spacing w:before="120" w:after="120" w:line="360" w:lineRule="auto"/>
        <w:ind w:left="432"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Zamawiający uznaje, że wystarczającym dla spełnienia </w:t>
      </w:r>
      <w:r w:rsidR="003B31D0" w:rsidRPr="00575EFC">
        <w:rPr>
          <w:rFonts w:ascii="Times New Roman" w:hAnsi="Times New Roman" w:cs="Times New Roman"/>
          <w:color w:val="auto"/>
          <w:sz w:val="24"/>
          <w:szCs w:val="24"/>
        </w:rPr>
        <w:t>o</w:t>
      </w:r>
      <w:r w:rsidR="00757FA1" w:rsidRPr="00575EFC">
        <w:rPr>
          <w:rFonts w:ascii="Times New Roman" w:hAnsi="Times New Roman" w:cs="Times New Roman"/>
          <w:color w:val="auto"/>
          <w:sz w:val="24"/>
          <w:szCs w:val="24"/>
        </w:rPr>
        <w:t xml:space="preserve">bowiązku doręczenia </w:t>
      </w:r>
      <w:r w:rsidRPr="00575EFC">
        <w:rPr>
          <w:rFonts w:ascii="Times New Roman" w:hAnsi="Times New Roman" w:cs="Times New Roman"/>
          <w:color w:val="auto"/>
          <w:sz w:val="24"/>
          <w:szCs w:val="24"/>
        </w:rPr>
        <w:t>harmonogramu  będzie włożenie g</w:t>
      </w:r>
      <w:r w:rsidR="003B31D0" w:rsidRPr="00575EFC">
        <w:rPr>
          <w:rFonts w:ascii="Times New Roman" w:hAnsi="Times New Roman" w:cs="Times New Roman"/>
          <w:color w:val="auto"/>
          <w:sz w:val="24"/>
          <w:szCs w:val="24"/>
        </w:rPr>
        <w:t xml:space="preserve">o do skrzynek pocztowych każdej </w:t>
      </w:r>
      <w:r w:rsidRPr="00575EFC">
        <w:rPr>
          <w:rFonts w:ascii="Times New Roman" w:hAnsi="Times New Roman" w:cs="Times New Roman"/>
          <w:color w:val="auto"/>
          <w:sz w:val="24"/>
          <w:szCs w:val="24"/>
        </w:rPr>
        <w:t>nieruchomości.</w:t>
      </w:r>
    </w:p>
    <w:p w14:paraId="7C2CFA0F" w14:textId="77777777" w:rsidR="00C410C8" w:rsidRPr="00575EFC" w:rsidRDefault="00207C65"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Harmonogram co do treści wymaga zatwierdzenia przez Zamawiającego.</w:t>
      </w:r>
    </w:p>
    <w:p w14:paraId="64820510" w14:textId="77777777" w:rsidR="00C410C8" w:rsidRPr="00575EFC" w:rsidRDefault="00207C65"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zobowiązany jest do opracowania Harmonogramu odbierania odpadów, </w:t>
      </w:r>
      <w:r w:rsidRPr="00575EFC">
        <w:rPr>
          <w:rFonts w:ascii="Times New Roman" w:hAnsi="Times New Roman" w:cs="Times New Roman"/>
          <w:color w:val="auto"/>
          <w:sz w:val="24"/>
          <w:szCs w:val="24"/>
        </w:rPr>
        <w:br/>
        <w:t>z uwzględnieniem poszczególnych rodzajów odpadów w szczególności biorąc pod uwagę:</w:t>
      </w:r>
    </w:p>
    <w:p w14:paraId="6B091B24" w14:textId="77777777" w:rsidR="00C410C8" w:rsidRPr="00575EFC" w:rsidRDefault="00207C65" w:rsidP="00126A63">
      <w:pPr>
        <w:pStyle w:val="Akapitzlist"/>
        <w:numPr>
          <w:ilvl w:val="0"/>
          <w:numId w:val="29"/>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odbiór odpadów nie może następować w dni ustawowo wolne od pracy;</w:t>
      </w:r>
    </w:p>
    <w:p w14:paraId="5763163C" w14:textId="77777777" w:rsidR="00C410C8" w:rsidRPr="00575EFC" w:rsidRDefault="00207C65" w:rsidP="00126A63">
      <w:pPr>
        <w:pStyle w:val="Akapitzlist"/>
        <w:numPr>
          <w:ilvl w:val="0"/>
          <w:numId w:val="29"/>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odbiór odpadów, które odbierane są co najmniej raz w miesiącu, lub rzadziej, powinien zostać ustalony w ten sam dzień miesiąca (np. każdy drugi wtorek miesiąca itd.);</w:t>
      </w:r>
      <w:r w:rsidR="00D75B5E"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w przypadku, gdy ustalony dzień tygodnia lub miesiąca dla odbioru odpadów przypada w dniu ustawowo wolnym od pracy, Wykonawca zapewni odbiór odpadów w następnym dniu nie będącym dniem ustawowo wolnym od pracy;</w:t>
      </w:r>
    </w:p>
    <w:p w14:paraId="0F58D3D7" w14:textId="77777777" w:rsidR="00C410C8" w:rsidRPr="00575EFC" w:rsidRDefault="00207C65" w:rsidP="00126A63">
      <w:pPr>
        <w:pStyle w:val="Akapitzlist"/>
        <w:numPr>
          <w:ilvl w:val="0"/>
          <w:numId w:val="29"/>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zapewnienie regularności i powtarzalności odbierania, tak aby mieszkańcy mogli </w:t>
      </w:r>
      <w:r w:rsidR="0090523A"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w łatwy sposób zaplanować przygotowanie odpadów do odebrania;</w:t>
      </w:r>
    </w:p>
    <w:p w14:paraId="5DC3A2FD" w14:textId="77777777" w:rsidR="00C410C8" w:rsidRPr="00575EFC" w:rsidRDefault="00207C65" w:rsidP="00126A63">
      <w:pPr>
        <w:pStyle w:val="Akapitzlist"/>
        <w:numPr>
          <w:ilvl w:val="0"/>
          <w:numId w:val="29"/>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względy sanitarne punktów zbierania odpadów komunalnych przy domach wielorodzinnych i posesjach indywidualnych (fermentacja odpadów w pojemnikach, kontenerach, żerowanie gryzoni, bezdomnych zwierząt itp.) oraz pot</w:t>
      </w:r>
      <w:r w:rsidR="00D5196C" w:rsidRPr="00575EFC">
        <w:rPr>
          <w:rFonts w:ascii="Times New Roman" w:hAnsi="Times New Roman" w:cs="Times New Roman"/>
          <w:color w:val="auto"/>
          <w:sz w:val="24"/>
          <w:szCs w:val="24"/>
        </w:rPr>
        <w:t>rzeby właścicieli nieruchomości.</w:t>
      </w:r>
    </w:p>
    <w:p w14:paraId="3550B37B" w14:textId="77777777" w:rsidR="00735F01" w:rsidRPr="00575EFC" w:rsidRDefault="00207C65"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Harmonogram powinien odpowiadać następującym wytycznym:</w:t>
      </w:r>
    </w:p>
    <w:p w14:paraId="74023AEA" w14:textId="77777777" w:rsidR="00735F01" w:rsidRPr="00575EFC" w:rsidRDefault="00207C65" w:rsidP="00126A63">
      <w:pPr>
        <w:pStyle w:val="Akapitzlist"/>
        <w:numPr>
          <w:ilvl w:val="0"/>
          <w:numId w:val="30"/>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powinien być sformułowany w sposób przejrzysty, jasny, pozwalający na szybkie zorientowanie się co do konkretnych dat odbierania odpadów, jak też regularności </w:t>
      </w:r>
      <w:r w:rsidR="006B5932"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i powtarzalności odbierania odpadów poszczególnych rodzajów;</w:t>
      </w:r>
    </w:p>
    <w:p w14:paraId="149B1CEB" w14:textId="77777777" w:rsidR="00735F01" w:rsidRPr="00575EFC" w:rsidRDefault="00207C65" w:rsidP="00126A63">
      <w:pPr>
        <w:pStyle w:val="Akapitzlist"/>
        <w:numPr>
          <w:ilvl w:val="0"/>
          <w:numId w:val="30"/>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nie powinien zawierać żadnych dodatkowych treści ponad informacje związane </w:t>
      </w:r>
      <w:r w:rsidR="0047488A"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z wykonywaniem zamówienia, w szczególności reklam, informacji propagandowych, itd.;</w:t>
      </w:r>
    </w:p>
    <w:p w14:paraId="1DB12B3B" w14:textId="77777777" w:rsidR="00735F01" w:rsidRPr="00575EFC" w:rsidRDefault="00207C65" w:rsidP="00126A63">
      <w:pPr>
        <w:pStyle w:val="Akapitzlist"/>
        <w:numPr>
          <w:ilvl w:val="0"/>
          <w:numId w:val="30"/>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powinien wskazywać na daty odbierania poszczególnych odpadów z nieruchomości</w:t>
      </w:r>
      <w:r w:rsidR="0047488A" w:rsidRPr="00575EFC">
        <w:rPr>
          <w:rFonts w:ascii="Times New Roman" w:hAnsi="Times New Roman" w:cs="Times New Roman"/>
          <w:color w:val="auto"/>
          <w:sz w:val="24"/>
          <w:szCs w:val="24"/>
        </w:rPr>
        <w:t>.</w:t>
      </w:r>
    </w:p>
    <w:p w14:paraId="30D43154" w14:textId="77777777" w:rsidR="009B3D0B" w:rsidRPr="00575EFC" w:rsidRDefault="009B3D0B"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lastRenderedPageBreak/>
        <w:t xml:space="preserve">Przygotowany harmonogram obowiązuje do końca terminu na który został ustalony. W przypadku nieprzewidzianych okoliczności w trakcie realizacji zadania, wyłącznie </w:t>
      </w:r>
      <w:r w:rsidR="000611F2"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za pisemną zgodą </w:t>
      </w:r>
      <w:r w:rsidR="00D75B5E" w:rsidRPr="00575EFC">
        <w:rPr>
          <w:rFonts w:ascii="Times New Roman" w:hAnsi="Times New Roman" w:cs="Times New Roman"/>
          <w:color w:val="auto"/>
          <w:sz w:val="24"/>
          <w:szCs w:val="24"/>
        </w:rPr>
        <w:t>Z</w:t>
      </w:r>
      <w:r w:rsidRPr="00575EFC">
        <w:rPr>
          <w:rFonts w:ascii="Times New Roman" w:hAnsi="Times New Roman" w:cs="Times New Roman"/>
          <w:color w:val="auto"/>
          <w:sz w:val="24"/>
          <w:szCs w:val="24"/>
        </w:rPr>
        <w:t xml:space="preserve">amawiającego, dopuszcza się wprowadzenie zmian </w:t>
      </w:r>
      <w:r w:rsidR="000611F2"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w harmonogramie. W takim przypadku każdorazowa zmiana harmonogramu zobowiązuje Wykonawcę do poinformowania na swój koszt wszystkich właścicieli nieruchomości, których zmiana dotyczy.</w:t>
      </w:r>
    </w:p>
    <w:p w14:paraId="57753483" w14:textId="77777777" w:rsidR="00735F01"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zobowiązany jest do odbierania odpadów komunalnych w sposób ciągły,</w:t>
      </w:r>
      <w:r w:rsidR="00D751F1" w:rsidRPr="00575EFC">
        <w:rPr>
          <w:rFonts w:ascii="Times New Roman" w:hAnsi="Times New Roman" w:cs="Times New Roman"/>
          <w:color w:val="auto"/>
          <w:sz w:val="24"/>
          <w:szCs w:val="24"/>
        </w:rPr>
        <w:t xml:space="preserve"> </w:t>
      </w:r>
      <w:r w:rsidR="00041281"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nie zakłócający spoczynku nocnego, w terminach wynikających z zatwierdzonego harmonogramu odbioru, niezależnie od warunków atmosferycznych.</w:t>
      </w:r>
    </w:p>
    <w:p w14:paraId="466C6CFE" w14:textId="77777777" w:rsidR="00F034DE" w:rsidRPr="00575EFC" w:rsidRDefault="00F034DE"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ma obowiązek odbioru i transportu odpadów komunalnych, również </w:t>
      </w:r>
      <w:r w:rsidR="005E50B4"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w przypadku, kiedy dojazd do punktów zbiórki odpadów komunalnych będzie utrudniony z powodu prowadzonych remontów dróg, dojazdów itp. W takich przypadkach Wykonawcy nie przysługują roszczenia z tytułu wzrostu kosztów realizacji przedmiotu umowy.</w:t>
      </w:r>
      <w:r w:rsidR="005E50B4" w:rsidRPr="00575EFC">
        <w:rPr>
          <w:rFonts w:ascii="Times New Roman" w:hAnsi="Times New Roman" w:cs="Times New Roman"/>
          <w:color w:val="auto"/>
          <w:sz w:val="24"/>
          <w:szCs w:val="24"/>
        </w:rPr>
        <w:t xml:space="preserve"> W przypadku, gdy w związku z remontem drogi nie ma możliwości odebrania odpadów bezpośrednio spod nieruchomości Wykonawca jest zobowiązany poinformować pisemnie właścicieli nieruchomości do których czasowo nie ma możliwości dojazdu, </w:t>
      </w:r>
      <w:r w:rsidR="005E50B4" w:rsidRPr="00575EFC">
        <w:rPr>
          <w:rFonts w:ascii="Times New Roman" w:hAnsi="Times New Roman" w:cs="Times New Roman"/>
          <w:color w:val="auto"/>
          <w:sz w:val="24"/>
          <w:szCs w:val="24"/>
        </w:rPr>
        <w:br/>
        <w:t xml:space="preserve">o sposobie odbioru odpadów z ich nieruchomości (poprzez wrzucenie informacji </w:t>
      </w:r>
      <w:r w:rsidR="005E50B4" w:rsidRPr="00575EFC">
        <w:rPr>
          <w:rFonts w:ascii="Times New Roman" w:hAnsi="Times New Roman" w:cs="Times New Roman"/>
          <w:color w:val="auto"/>
          <w:sz w:val="24"/>
          <w:szCs w:val="24"/>
        </w:rPr>
        <w:br/>
        <w:t>do skrzynki pocztowej lub bezpośrednie przekazanie jej właścicielowi nieruchomości. Wykonawca ma również obowiązek poinformowania mailowo</w:t>
      </w:r>
      <w:r w:rsidR="008C4B85" w:rsidRPr="00575EFC">
        <w:rPr>
          <w:rFonts w:ascii="Times New Roman" w:hAnsi="Times New Roman" w:cs="Times New Roman"/>
          <w:color w:val="auto"/>
          <w:sz w:val="24"/>
          <w:szCs w:val="24"/>
        </w:rPr>
        <w:t xml:space="preserve"> (na adres: </w:t>
      </w:r>
      <w:hyperlink r:id="rId7" w:history="1">
        <w:r w:rsidR="008C4B85" w:rsidRPr="00575EFC">
          <w:rPr>
            <w:rStyle w:val="Hipercze"/>
            <w:rFonts w:ascii="Times New Roman" w:hAnsi="Times New Roman" w:cs="Times New Roman"/>
            <w:color w:val="auto"/>
            <w:sz w:val="24"/>
            <w:szCs w:val="24"/>
          </w:rPr>
          <w:t>siemieniec@gmina-nowe-miasto.pl</w:t>
        </w:r>
      </w:hyperlink>
      <w:r w:rsidR="008C4B85" w:rsidRPr="00575EFC">
        <w:rPr>
          <w:rFonts w:ascii="Times New Roman" w:hAnsi="Times New Roman" w:cs="Times New Roman"/>
          <w:color w:val="auto"/>
          <w:sz w:val="24"/>
          <w:szCs w:val="24"/>
        </w:rPr>
        <w:t xml:space="preserve">) </w:t>
      </w:r>
      <w:r w:rsidR="005E50B4" w:rsidRPr="00575EFC">
        <w:rPr>
          <w:rFonts w:ascii="Times New Roman" w:hAnsi="Times New Roman" w:cs="Times New Roman"/>
          <w:color w:val="auto"/>
          <w:sz w:val="24"/>
          <w:szCs w:val="24"/>
        </w:rPr>
        <w:t>Zamawiającego o w/w sytuacji.</w:t>
      </w:r>
    </w:p>
    <w:p w14:paraId="489E1939" w14:textId="77777777" w:rsidR="001C1E8C" w:rsidRPr="00575EFC" w:rsidRDefault="001C1E8C"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zobowiązany jest również (gdy zajdzie taka potrzeba) do posprzątania miejsca gromadzenia odpadów</w:t>
      </w:r>
      <w:r w:rsidR="00D75B5E"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uszykowanych do odbioru (przed terenem nieruchomości), miedzy innymi poprzez zebranie wszelkich odpadów, które rozsypały się z uszkodzonych pojemników/worków lub z winy pracowników Wykonawcy.</w:t>
      </w:r>
    </w:p>
    <w:p w14:paraId="743A8E73" w14:textId="4947C8E6" w:rsidR="008F1353" w:rsidRPr="00575EFC" w:rsidRDefault="009D0718"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w:t>
      </w:r>
      <w:r w:rsidR="00CF03CE" w:rsidRPr="00575EFC">
        <w:rPr>
          <w:rFonts w:ascii="Times New Roman" w:hAnsi="Times New Roman" w:cs="Times New Roman"/>
          <w:color w:val="auto"/>
          <w:sz w:val="24"/>
          <w:szCs w:val="24"/>
        </w:rPr>
        <w:t xml:space="preserve">wskazuje w ofercie złożonej Zamawiającemu </w:t>
      </w:r>
      <w:r w:rsidRPr="00575EFC">
        <w:rPr>
          <w:rFonts w:ascii="Times New Roman" w:hAnsi="Times New Roman" w:cs="Times New Roman"/>
          <w:color w:val="auto"/>
          <w:sz w:val="24"/>
          <w:szCs w:val="24"/>
        </w:rPr>
        <w:t>instalacj</w:t>
      </w:r>
      <w:r w:rsidR="00CF03CE" w:rsidRPr="00575EFC">
        <w:rPr>
          <w:rFonts w:ascii="Times New Roman" w:hAnsi="Times New Roman" w:cs="Times New Roman"/>
          <w:color w:val="auto"/>
          <w:sz w:val="24"/>
          <w:szCs w:val="24"/>
        </w:rPr>
        <w:t>e komunalne</w:t>
      </w:r>
      <w:r w:rsidR="00735F01" w:rsidRPr="00575EFC">
        <w:rPr>
          <w:rFonts w:ascii="Times New Roman" w:hAnsi="Times New Roman" w:cs="Times New Roman"/>
          <w:color w:val="auto"/>
          <w:sz w:val="24"/>
          <w:szCs w:val="24"/>
        </w:rPr>
        <w:t xml:space="preserve"> </w:t>
      </w:r>
      <w:r w:rsidR="00CF03CE" w:rsidRPr="00575EFC">
        <w:rPr>
          <w:rFonts w:ascii="Times New Roman" w:hAnsi="Times New Roman" w:cs="Times New Roman"/>
          <w:color w:val="auto"/>
          <w:sz w:val="24"/>
          <w:szCs w:val="24"/>
        </w:rPr>
        <w:br/>
        <w:t>lub/oraz instalacje</w:t>
      </w:r>
      <w:r w:rsidR="00735F01" w:rsidRPr="00575EFC">
        <w:rPr>
          <w:rFonts w:ascii="Times New Roman" w:hAnsi="Times New Roman" w:cs="Times New Roman"/>
          <w:color w:val="auto"/>
          <w:sz w:val="24"/>
          <w:szCs w:val="24"/>
        </w:rPr>
        <w:t xml:space="preserve"> </w:t>
      </w:r>
      <w:r w:rsidR="00CF03CE" w:rsidRPr="00575EFC">
        <w:rPr>
          <w:rFonts w:ascii="Times New Roman" w:hAnsi="Times New Roman" w:cs="Times New Roman"/>
          <w:color w:val="auto"/>
          <w:sz w:val="24"/>
          <w:szCs w:val="24"/>
        </w:rPr>
        <w:t xml:space="preserve">odzysku i unieszkodliwiania lub w przypadku niewielkich ilości selektywnie zebranych odpadów komunalnych podmiot zbierający te odpady, do </w:t>
      </w:r>
      <w:r w:rsidRPr="00575EFC">
        <w:rPr>
          <w:rFonts w:ascii="Times New Roman" w:hAnsi="Times New Roman" w:cs="Times New Roman"/>
          <w:color w:val="auto"/>
          <w:sz w:val="24"/>
          <w:szCs w:val="24"/>
        </w:rPr>
        <w:t xml:space="preserve">których transportowane </w:t>
      </w:r>
      <w:r w:rsidR="00735F01" w:rsidRPr="00575EFC">
        <w:rPr>
          <w:rFonts w:ascii="Times New Roman" w:hAnsi="Times New Roman" w:cs="Times New Roman"/>
          <w:color w:val="auto"/>
          <w:sz w:val="24"/>
          <w:szCs w:val="24"/>
        </w:rPr>
        <w:t>będą</w:t>
      </w:r>
      <w:r w:rsidRPr="00575EFC">
        <w:rPr>
          <w:rFonts w:ascii="Times New Roman" w:hAnsi="Times New Roman" w:cs="Times New Roman"/>
          <w:color w:val="auto"/>
          <w:sz w:val="24"/>
          <w:szCs w:val="24"/>
        </w:rPr>
        <w:t xml:space="preserve"> odpady zbierane </w:t>
      </w:r>
      <w:r w:rsidR="00735F01" w:rsidRPr="00575EFC">
        <w:rPr>
          <w:rFonts w:ascii="Times New Roman" w:hAnsi="Times New Roman" w:cs="Times New Roman"/>
          <w:color w:val="auto"/>
          <w:sz w:val="24"/>
          <w:szCs w:val="24"/>
        </w:rPr>
        <w:t>z terenu nieruchomości zamieszkałych w Gminie Nowe Miasto nad Wartą</w:t>
      </w:r>
      <w:r w:rsidR="004A5B96" w:rsidRPr="00575EFC">
        <w:rPr>
          <w:rFonts w:ascii="Times New Roman" w:hAnsi="Times New Roman" w:cs="Times New Roman"/>
          <w:color w:val="auto"/>
          <w:sz w:val="24"/>
          <w:szCs w:val="24"/>
        </w:rPr>
        <w:t xml:space="preserve"> oraz z Punktu Selektywnego Zbierania Odpadów Komunalnych (PSZOK-a), zlokalizowanego</w:t>
      </w:r>
      <w:r w:rsidR="00A23F03" w:rsidRPr="00575EFC">
        <w:rPr>
          <w:rFonts w:ascii="Times New Roman" w:hAnsi="Times New Roman" w:cs="Times New Roman"/>
          <w:color w:val="auto"/>
          <w:sz w:val="24"/>
          <w:szCs w:val="24"/>
        </w:rPr>
        <w:t xml:space="preserve"> </w:t>
      </w:r>
      <w:r w:rsidR="004A5B96" w:rsidRPr="00575EFC">
        <w:rPr>
          <w:rFonts w:ascii="Times New Roman" w:hAnsi="Times New Roman" w:cs="Times New Roman"/>
          <w:color w:val="auto"/>
          <w:sz w:val="24"/>
          <w:szCs w:val="24"/>
        </w:rPr>
        <w:t>w Aleksandrowie</w:t>
      </w:r>
      <w:r w:rsidR="00CF03CE" w:rsidRPr="00575EFC">
        <w:rPr>
          <w:rFonts w:ascii="Times New Roman" w:hAnsi="Times New Roman" w:cs="Times New Roman"/>
          <w:color w:val="auto"/>
          <w:sz w:val="24"/>
          <w:szCs w:val="24"/>
        </w:rPr>
        <w:t xml:space="preserve">. </w:t>
      </w:r>
      <w:r w:rsidR="004F4F8D" w:rsidRPr="00575EFC">
        <w:rPr>
          <w:rFonts w:ascii="Times New Roman" w:hAnsi="Times New Roman" w:cs="Times New Roman"/>
          <w:color w:val="auto"/>
          <w:sz w:val="24"/>
          <w:szCs w:val="24"/>
        </w:rPr>
        <w:t xml:space="preserve">Wykonawca zobowiązany jest również do dochowania należytej staranności przy formułowaniu deklaracji składających się na treść oferty – </w:t>
      </w:r>
      <w:r w:rsidR="00CC2A41" w:rsidRPr="00575EFC">
        <w:rPr>
          <w:rFonts w:ascii="Times New Roman" w:hAnsi="Times New Roman" w:cs="Times New Roman"/>
          <w:color w:val="auto"/>
          <w:sz w:val="24"/>
          <w:szCs w:val="24"/>
        </w:rPr>
        <w:t>dotyczącej wskazania</w:t>
      </w:r>
      <w:r w:rsidR="004F4F8D" w:rsidRPr="00575EFC">
        <w:rPr>
          <w:rFonts w:ascii="Times New Roman" w:hAnsi="Times New Roman" w:cs="Times New Roman"/>
          <w:color w:val="auto"/>
          <w:sz w:val="24"/>
          <w:szCs w:val="24"/>
        </w:rPr>
        <w:t xml:space="preserve"> instalacji/podmiotów zbierających do których przekazywane będą odpady komunalne</w:t>
      </w:r>
      <w:r w:rsidR="00BD3CF1" w:rsidRPr="00575EFC">
        <w:rPr>
          <w:rFonts w:ascii="Times New Roman" w:hAnsi="Times New Roman" w:cs="Times New Roman"/>
          <w:color w:val="auto"/>
          <w:sz w:val="24"/>
          <w:szCs w:val="24"/>
        </w:rPr>
        <w:t>,</w:t>
      </w:r>
      <w:r w:rsidR="004F4F8D" w:rsidRPr="00575EFC">
        <w:rPr>
          <w:rFonts w:ascii="Times New Roman" w:hAnsi="Times New Roman" w:cs="Times New Roman"/>
          <w:color w:val="auto"/>
          <w:sz w:val="24"/>
          <w:szCs w:val="24"/>
        </w:rPr>
        <w:t xml:space="preserve"> o których mowa powyżej. </w:t>
      </w:r>
      <w:r w:rsidR="00CC2A41" w:rsidRPr="00575EFC">
        <w:rPr>
          <w:rFonts w:ascii="Times New Roman" w:hAnsi="Times New Roman" w:cs="Times New Roman"/>
          <w:color w:val="auto"/>
          <w:sz w:val="24"/>
          <w:szCs w:val="24"/>
        </w:rPr>
        <w:t xml:space="preserve">Deklaracja ta stanowi </w:t>
      </w:r>
      <w:r w:rsidR="00CC2A41" w:rsidRPr="00575EFC">
        <w:rPr>
          <w:rFonts w:ascii="Times New Roman" w:hAnsi="Times New Roman" w:cs="Times New Roman"/>
          <w:color w:val="auto"/>
          <w:sz w:val="24"/>
          <w:szCs w:val="24"/>
        </w:rPr>
        <w:lastRenderedPageBreak/>
        <w:t xml:space="preserve">oświadczenie Wykonawcy wskazujące sposób realizacji zamówienia i ma równie doniosłe znaczenie prawne co np. zaoferowana cena jednostkowa realizacji zamówienia (cena za 1 Mg odpadów) czy zadeklarowanie (w tym na potrzeby premiowania ofert) realizacji zamówienia z wykorzystaniem określonej kategorii pojazdów. Deklaracja ta stanowi ofertowe zobowiązanie się </w:t>
      </w:r>
      <w:r w:rsidR="00D93220" w:rsidRPr="00575EFC">
        <w:rPr>
          <w:rFonts w:ascii="Times New Roman" w:hAnsi="Times New Roman" w:cs="Times New Roman"/>
          <w:color w:val="auto"/>
          <w:sz w:val="24"/>
          <w:szCs w:val="24"/>
        </w:rPr>
        <w:t>W</w:t>
      </w:r>
      <w:r w:rsidR="00CC2A41" w:rsidRPr="00575EFC">
        <w:rPr>
          <w:rFonts w:ascii="Times New Roman" w:hAnsi="Times New Roman" w:cs="Times New Roman"/>
          <w:color w:val="auto"/>
          <w:sz w:val="24"/>
          <w:szCs w:val="24"/>
        </w:rPr>
        <w:t xml:space="preserve">ykonawcy do skonkretyzowanego, już na etapie składania ofert, sposobu realizowania zamówienia. W konsekwencji deklaracja ta ukazuje wiążący sposób realizacji zamówienia (założenia logistyczne), które mogą </w:t>
      </w:r>
      <w:r w:rsidR="00BD3CF1" w:rsidRPr="00575EFC">
        <w:rPr>
          <w:rFonts w:ascii="Times New Roman" w:hAnsi="Times New Roman" w:cs="Times New Roman"/>
          <w:color w:val="auto"/>
          <w:sz w:val="24"/>
          <w:szCs w:val="24"/>
        </w:rPr>
        <w:t>wpływać</w:t>
      </w:r>
      <w:r w:rsidR="00CC2A41" w:rsidRPr="00575EFC">
        <w:rPr>
          <w:rFonts w:ascii="Times New Roman" w:hAnsi="Times New Roman" w:cs="Times New Roman"/>
          <w:color w:val="auto"/>
          <w:sz w:val="24"/>
          <w:szCs w:val="24"/>
        </w:rPr>
        <w:t xml:space="preserve"> chociażby na weryfikację posiadania przez zaoferowaną cenę przymiotów rażąco niskiej czy analizę zgodności oferty z wymogami zamówienia (np. w zakresie zapewnienia możliwości zagospodarowania wszystkich frakcji odpadów czy też zapewnienia zagospodarowania odpadów komunalnych w instalacjach spełniających ustanowione </w:t>
      </w:r>
      <w:r w:rsidR="00D93220" w:rsidRPr="00575EFC">
        <w:rPr>
          <w:rFonts w:ascii="Times New Roman" w:hAnsi="Times New Roman" w:cs="Times New Roman"/>
          <w:color w:val="auto"/>
          <w:sz w:val="24"/>
          <w:szCs w:val="24"/>
        </w:rPr>
        <w:br/>
      </w:r>
      <w:r w:rsidR="00CC2A41" w:rsidRPr="00575EFC">
        <w:rPr>
          <w:rFonts w:ascii="Times New Roman" w:hAnsi="Times New Roman" w:cs="Times New Roman"/>
          <w:color w:val="auto"/>
          <w:sz w:val="24"/>
          <w:szCs w:val="24"/>
        </w:rPr>
        <w:t>w dokumentach zamówienia wymogi).</w:t>
      </w:r>
      <w:r w:rsidR="00D93220" w:rsidRPr="00575EFC">
        <w:rPr>
          <w:rFonts w:ascii="Times New Roman" w:hAnsi="Times New Roman" w:cs="Times New Roman"/>
          <w:color w:val="auto"/>
          <w:sz w:val="24"/>
          <w:szCs w:val="24"/>
        </w:rPr>
        <w:t xml:space="preserve"> </w:t>
      </w:r>
      <w:r w:rsidR="00831B59" w:rsidRPr="00575EFC">
        <w:rPr>
          <w:rFonts w:ascii="Times New Roman" w:hAnsi="Times New Roman" w:cs="Times New Roman"/>
          <w:color w:val="auto"/>
          <w:sz w:val="24"/>
          <w:szCs w:val="24"/>
        </w:rPr>
        <w:t xml:space="preserve">Zmiana instalacji lub podmiotu zbierającego </w:t>
      </w:r>
      <w:r w:rsidR="00D93220" w:rsidRPr="00575EFC">
        <w:rPr>
          <w:rFonts w:ascii="Times New Roman" w:hAnsi="Times New Roman" w:cs="Times New Roman"/>
          <w:color w:val="auto"/>
          <w:sz w:val="24"/>
          <w:szCs w:val="24"/>
        </w:rPr>
        <w:br/>
      </w:r>
      <w:r w:rsidR="004F4F8D" w:rsidRPr="00575EFC">
        <w:rPr>
          <w:rFonts w:ascii="Times New Roman" w:hAnsi="Times New Roman" w:cs="Times New Roman"/>
          <w:color w:val="auto"/>
          <w:sz w:val="24"/>
          <w:szCs w:val="24"/>
        </w:rPr>
        <w:t>w trakcie realizacji przedmiotu zamówienia</w:t>
      </w:r>
      <w:r w:rsidR="00D93220" w:rsidRPr="00575EFC">
        <w:rPr>
          <w:rFonts w:ascii="Times New Roman" w:hAnsi="Times New Roman" w:cs="Times New Roman"/>
          <w:color w:val="auto"/>
          <w:sz w:val="24"/>
          <w:szCs w:val="24"/>
        </w:rPr>
        <w:t xml:space="preserve"> jest możliwa jedynie w </w:t>
      </w:r>
      <w:r w:rsidR="00BD3CF1" w:rsidRPr="00575EFC">
        <w:rPr>
          <w:rFonts w:ascii="Times New Roman" w:hAnsi="Times New Roman" w:cs="Times New Roman"/>
          <w:color w:val="auto"/>
          <w:sz w:val="24"/>
          <w:szCs w:val="24"/>
        </w:rPr>
        <w:t xml:space="preserve">wyjątkowych </w:t>
      </w:r>
      <w:r w:rsidR="00D93220" w:rsidRPr="00575EFC">
        <w:rPr>
          <w:rFonts w:ascii="Times New Roman" w:hAnsi="Times New Roman" w:cs="Times New Roman"/>
          <w:color w:val="auto"/>
          <w:sz w:val="24"/>
          <w:szCs w:val="24"/>
        </w:rPr>
        <w:t>przypadk</w:t>
      </w:r>
      <w:r w:rsidR="00BD3CF1" w:rsidRPr="00575EFC">
        <w:rPr>
          <w:rFonts w:ascii="Times New Roman" w:hAnsi="Times New Roman" w:cs="Times New Roman"/>
          <w:color w:val="auto"/>
          <w:sz w:val="24"/>
          <w:szCs w:val="24"/>
        </w:rPr>
        <w:t>ach np. w przypadku</w:t>
      </w:r>
      <w:r w:rsidR="00D93220" w:rsidRPr="00575EFC">
        <w:rPr>
          <w:rFonts w:ascii="Times New Roman" w:hAnsi="Times New Roman" w:cs="Times New Roman"/>
          <w:color w:val="auto"/>
          <w:sz w:val="24"/>
          <w:szCs w:val="24"/>
        </w:rPr>
        <w:t xml:space="preserve"> awarii ww. instalacji bądź innych zdarzeń losowych, których Wykonawca na etapie składania oferty nie mógł przewidzieć. Zmiana ta</w:t>
      </w:r>
      <w:r w:rsidR="004F4F8D" w:rsidRPr="00575EFC">
        <w:rPr>
          <w:rFonts w:ascii="Times New Roman" w:hAnsi="Times New Roman" w:cs="Times New Roman"/>
          <w:color w:val="auto"/>
          <w:sz w:val="24"/>
          <w:szCs w:val="24"/>
        </w:rPr>
        <w:t xml:space="preserve"> </w:t>
      </w:r>
      <w:r w:rsidR="00831B59" w:rsidRPr="00575EFC">
        <w:rPr>
          <w:rFonts w:ascii="Times New Roman" w:hAnsi="Times New Roman" w:cs="Times New Roman"/>
          <w:color w:val="auto"/>
          <w:sz w:val="24"/>
          <w:szCs w:val="24"/>
        </w:rPr>
        <w:t xml:space="preserve">następuje na </w:t>
      </w:r>
      <w:r w:rsidR="00CF03CE" w:rsidRPr="00575EFC">
        <w:rPr>
          <w:rFonts w:ascii="Times New Roman" w:hAnsi="Times New Roman" w:cs="Times New Roman"/>
          <w:color w:val="auto"/>
          <w:sz w:val="24"/>
          <w:szCs w:val="24"/>
        </w:rPr>
        <w:t xml:space="preserve">pisemny </w:t>
      </w:r>
      <w:r w:rsidR="00831B59" w:rsidRPr="00575EFC">
        <w:rPr>
          <w:rFonts w:ascii="Times New Roman" w:hAnsi="Times New Roman" w:cs="Times New Roman"/>
          <w:color w:val="auto"/>
          <w:sz w:val="24"/>
          <w:szCs w:val="24"/>
        </w:rPr>
        <w:t xml:space="preserve">wniosek Wykonawcy i wymaga zgody Zamawiającego. Wykonawca przekazuje wniosek o planowanej zmianie Zamawiającemu w terminie </w:t>
      </w:r>
      <w:r w:rsidR="003A019E" w:rsidRPr="00575EFC">
        <w:rPr>
          <w:rFonts w:ascii="Times New Roman" w:hAnsi="Times New Roman" w:cs="Times New Roman"/>
          <w:color w:val="auto"/>
          <w:sz w:val="24"/>
          <w:szCs w:val="24"/>
        </w:rPr>
        <w:br/>
      </w:r>
      <w:r w:rsidR="00831B59" w:rsidRPr="00575EFC">
        <w:rPr>
          <w:rFonts w:ascii="Times New Roman" w:hAnsi="Times New Roman" w:cs="Times New Roman"/>
          <w:color w:val="auto"/>
          <w:sz w:val="24"/>
          <w:szCs w:val="24"/>
        </w:rPr>
        <w:t>co najmniej 14 dni przed planowaną zmianą. Do zawiadomienia o zmianie Wykonawca załącza umowę lub projekt umowy z nową instalacją lub podmiotem zbierającym. Zamawiający może odmówić dokonania zmiany w przypadku, gdy proponowany sposób zagospodarowania odpadów stoi w sprzeczności z hiera</w:t>
      </w:r>
      <w:r w:rsidR="005A2D85" w:rsidRPr="00575EFC">
        <w:rPr>
          <w:rFonts w:ascii="Times New Roman" w:hAnsi="Times New Roman" w:cs="Times New Roman"/>
          <w:color w:val="auto"/>
          <w:sz w:val="24"/>
          <w:szCs w:val="24"/>
        </w:rPr>
        <w:t xml:space="preserve">rchią postępowania z odpadami, </w:t>
      </w:r>
      <w:r w:rsidR="003A019E" w:rsidRPr="00575EFC">
        <w:rPr>
          <w:rFonts w:ascii="Times New Roman" w:hAnsi="Times New Roman" w:cs="Times New Roman"/>
          <w:color w:val="auto"/>
          <w:sz w:val="24"/>
          <w:szCs w:val="24"/>
        </w:rPr>
        <w:br/>
      </w:r>
      <w:r w:rsidR="00831B59" w:rsidRPr="00575EFC">
        <w:rPr>
          <w:rFonts w:ascii="Times New Roman" w:hAnsi="Times New Roman" w:cs="Times New Roman"/>
          <w:color w:val="auto"/>
          <w:sz w:val="24"/>
          <w:szCs w:val="24"/>
        </w:rPr>
        <w:t xml:space="preserve">o której mowa w art. 17 ustawy z dnia 14 grudnia 2012 r. o odpadach. </w:t>
      </w:r>
      <w:r w:rsidR="00677F84" w:rsidRPr="00575EFC">
        <w:rPr>
          <w:rFonts w:ascii="Times New Roman" w:hAnsi="Times New Roman" w:cs="Times New Roman"/>
          <w:color w:val="auto"/>
          <w:sz w:val="24"/>
          <w:szCs w:val="24"/>
        </w:rPr>
        <w:t xml:space="preserve">Po wcześniejszym zaakceptowaniu w formie pisemnej przez Zamawiającego zmiany instalacji komunalnej lub instalacji Wykonawca </w:t>
      </w:r>
      <w:r w:rsidRPr="00575EFC">
        <w:rPr>
          <w:rFonts w:ascii="Times New Roman" w:hAnsi="Times New Roman" w:cs="Times New Roman"/>
          <w:color w:val="auto"/>
          <w:sz w:val="24"/>
          <w:szCs w:val="24"/>
        </w:rPr>
        <w:t>w terminie 7 dni roboczych przed pierwszym transportem odpadów przekaże Zamawiającemu aktualizację w/w wykazu.</w:t>
      </w:r>
      <w:r w:rsidR="00831B59" w:rsidRPr="00575EFC">
        <w:rPr>
          <w:rFonts w:ascii="Times New Roman" w:hAnsi="Times New Roman" w:cs="Times New Roman"/>
          <w:color w:val="auto"/>
          <w:sz w:val="24"/>
          <w:szCs w:val="24"/>
        </w:rPr>
        <w:t xml:space="preserve"> </w:t>
      </w:r>
    </w:p>
    <w:p w14:paraId="0577BD74" w14:textId="6DA355A7" w:rsidR="00C05887" w:rsidRPr="00575EFC" w:rsidRDefault="00A26F97"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zobowiązany jest d</w:t>
      </w:r>
      <w:r w:rsidR="00830F6E" w:rsidRPr="00575EFC">
        <w:rPr>
          <w:rFonts w:ascii="Times New Roman" w:hAnsi="Times New Roman" w:cs="Times New Roman"/>
          <w:color w:val="auto"/>
          <w:sz w:val="24"/>
          <w:szCs w:val="24"/>
        </w:rPr>
        <w:t>o poinformowania Zamawiającego drogą</w:t>
      </w:r>
      <w:r w:rsidRPr="00575EFC">
        <w:rPr>
          <w:rFonts w:ascii="Times New Roman" w:hAnsi="Times New Roman" w:cs="Times New Roman"/>
          <w:color w:val="auto"/>
          <w:sz w:val="24"/>
          <w:szCs w:val="24"/>
        </w:rPr>
        <w:t xml:space="preserve"> mailową </w:t>
      </w:r>
      <w:r w:rsidR="00830F6E"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na adres wskazany w umowie</w:t>
      </w:r>
      <w:r w:rsidR="00816E68" w:rsidRPr="00575EFC">
        <w:rPr>
          <w:rFonts w:ascii="Times New Roman" w:hAnsi="Times New Roman" w:cs="Times New Roman"/>
          <w:color w:val="auto"/>
          <w:sz w:val="24"/>
          <w:szCs w:val="24"/>
        </w:rPr>
        <w:t>, o każd</w:t>
      </w:r>
      <w:r w:rsidRPr="00575EFC">
        <w:rPr>
          <w:rFonts w:ascii="Times New Roman" w:hAnsi="Times New Roman" w:cs="Times New Roman"/>
          <w:color w:val="auto"/>
          <w:sz w:val="24"/>
          <w:szCs w:val="24"/>
        </w:rPr>
        <w:t>ym przypadku przekwalifikowania odpadów komunalnych przez instalację komunalną</w:t>
      </w:r>
      <w:r w:rsidR="00816E68"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instalację</w:t>
      </w:r>
      <w:r w:rsidR="00816E68"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odzysku</w:t>
      </w:r>
      <w:r w:rsidR="00830F6E" w:rsidRPr="00575EFC">
        <w:rPr>
          <w:rFonts w:ascii="Times New Roman" w:hAnsi="Times New Roman" w:cs="Times New Roman"/>
          <w:color w:val="auto"/>
          <w:sz w:val="24"/>
          <w:szCs w:val="24"/>
        </w:rPr>
        <w:t xml:space="preserve"> </w:t>
      </w:r>
      <w:r w:rsidR="00816E68" w:rsidRPr="00575EFC">
        <w:rPr>
          <w:rFonts w:ascii="Times New Roman" w:hAnsi="Times New Roman" w:cs="Times New Roman"/>
          <w:color w:val="auto"/>
          <w:sz w:val="24"/>
          <w:szCs w:val="24"/>
        </w:rPr>
        <w:t xml:space="preserve">lub </w:t>
      </w:r>
      <w:r w:rsidRPr="00575EFC">
        <w:rPr>
          <w:rFonts w:ascii="Times New Roman" w:hAnsi="Times New Roman" w:cs="Times New Roman"/>
          <w:color w:val="auto"/>
          <w:sz w:val="24"/>
          <w:szCs w:val="24"/>
        </w:rPr>
        <w:t>unieszko</w:t>
      </w:r>
      <w:r w:rsidR="00816E68" w:rsidRPr="00575EFC">
        <w:rPr>
          <w:rFonts w:ascii="Times New Roman" w:hAnsi="Times New Roman" w:cs="Times New Roman"/>
          <w:color w:val="auto"/>
          <w:sz w:val="24"/>
          <w:szCs w:val="24"/>
        </w:rPr>
        <w:t xml:space="preserve">dliwiania. Wykonawca zobowiązany jest również dostarczyć dokumentację </w:t>
      </w:r>
      <w:r w:rsidR="00C05887" w:rsidRPr="00575EFC">
        <w:rPr>
          <w:rFonts w:ascii="Times New Roman" w:hAnsi="Times New Roman" w:cs="Times New Roman"/>
          <w:color w:val="auto"/>
          <w:sz w:val="24"/>
          <w:szCs w:val="24"/>
        </w:rPr>
        <w:t>sporządzoną przez instalację</w:t>
      </w:r>
      <w:r w:rsidR="00816E68" w:rsidRPr="00575EFC">
        <w:rPr>
          <w:rFonts w:ascii="Times New Roman" w:hAnsi="Times New Roman" w:cs="Times New Roman"/>
          <w:color w:val="auto"/>
          <w:sz w:val="24"/>
          <w:szCs w:val="24"/>
        </w:rPr>
        <w:t xml:space="preserve"> wraz z informacją na jaki k</w:t>
      </w:r>
      <w:r w:rsidR="00830F6E" w:rsidRPr="00575EFC">
        <w:rPr>
          <w:rFonts w:ascii="Times New Roman" w:hAnsi="Times New Roman" w:cs="Times New Roman"/>
          <w:color w:val="auto"/>
          <w:sz w:val="24"/>
          <w:szCs w:val="24"/>
        </w:rPr>
        <w:t>od został on przekwalifikowany, najpóźniej w dniu dostarczenia faktury VAT, dla przekwalifikowanego odpadu, Zamawiającemu.</w:t>
      </w:r>
      <w:r w:rsidR="000D1FF4" w:rsidRPr="00575EFC">
        <w:rPr>
          <w:rFonts w:ascii="Times New Roman" w:hAnsi="Times New Roman" w:cs="Times New Roman"/>
          <w:color w:val="auto"/>
          <w:sz w:val="24"/>
          <w:szCs w:val="24"/>
        </w:rPr>
        <w:t xml:space="preserve"> </w:t>
      </w:r>
      <w:r w:rsidR="000D1FF4" w:rsidRPr="00575EFC">
        <w:rPr>
          <w:rFonts w:ascii="Times New Roman" w:hAnsi="Times New Roman" w:cs="Times New Roman"/>
          <w:color w:val="auto"/>
        </w:rPr>
        <w:t>Każdy zgłoszony przypadek przekwalifikowania odpadów wymaga pisemnej zgody Zamawiającego przed wystawieniem faktury.</w:t>
      </w:r>
    </w:p>
    <w:p w14:paraId="5DABBF5D" w14:textId="56FFBF94" w:rsidR="00816E68" w:rsidRPr="00575EFC" w:rsidRDefault="00DE2F32"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lastRenderedPageBreak/>
        <w:t>W przypadku przekwalifikowania kodu odpadu przez instalację komunalną lub inną instalację odzysku</w:t>
      </w:r>
      <w:r w:rsidR="006A2303" w:rsidRPr="00575EFC">
        <w:rPr>
          <w:rFonts w:ascii="Times New Roman" w:hAnsi="Times New Roman" w:cs="Times New Roman"/>
          <w:color w:val="auto"/>
          <w:sz w:val="24"/>
          <w:szCs w:val="24"/>
        </w:rPr>
        <w:t xml:space="preserve"> i </w:t>
      </w:r>
      <w:r w:rsidRPr="00575EFC">
        <w:rPr>
          <w:rFonts w:ascii="Times New Roman" w:hAnsi="Times New Roman" w:cs="Times New Roman"/>
          <w:color w:val="auto"/>
          <w:sz w:val="24"/>
          <w:szCs w:val="24"/>
        </w:rPr>
        <w:t xml:space="preserve">unieszkodliwiania </w:t>
      </w:r>
      <w:r w:rsidR="00830F6E" w:rsidRPr="00575EFC">
        <w:rPr>
          <w:rFonts w:ascii="Times New Roman" w:hAnsi="Times New Roman" w:cs="Times New Roman"/>
          <w:color w:val="auto"/>
          <w:sz w:val="24"/>
          <w:szCs w:val="24"/>
        </w:rPr>
        <w:t>Zamawiający</w:t>
      </w:r>
      <w:r w:rsidRPr="00575EFC">
        <w:rPr>
          <w:rFonts w:ascii="Times New Roman" w:hAnsi="Times New Roman" w:cs="Times New Roman"/>
          <w:color w:val="auto"/>
          <w:sz w:val="24"/>
          <w:szCs w:val="24"/>
        </w:rPr>
        <w:t xml:space="preserve"> ponosi koszt odbioru i transportu odpadów zgodnie z ceną za 1 Mg odpadu, przed przekwalifikowaniem, wskazaną </w:t>
      </w:r>
      <w:r w:rsidRPr="00575EFC">
        <w:rPr>
          <w:rFonts w:ascii="Times New Roman" w:hAnsi="Times New Roman" w:cs="Times New Roman"/>
          <w:color w:val="auto"/>
          <w:sz w:val="24"/>
          <w:szCs w:val="24"/>
        </w:rPr>
        <w:br/>
        <w:t xml:space="preserve">w formularzu ofertowym. W </w:t>
      </w:r>
      <w:r w:rsidR="00C05887" w:rsidRPr="00575EFC">
        <w:rPr>
          <w:rFonts w:ascii="Times New Roman" w:hAnsi="Times New Roman" w:cs="Times New Roman"/>
          <w:color w:val="auto"/>
          <w:sz w:val="24"/>
          <w:szCs w:val="24"/>
        </w:rPr>
        <w:t xml:space="preserve">tym </w:t>
      </w:r>
      <w:r w:rsidRPr="00575EFC">
        <w:rPr>
          <w:rFonts w:ascii="Times New Roman" w:hAnsi="Times New Roman" w:cs="Times New Roman"/>
          <w:color w:val="auto"/>
          <w:sz w:val="24"/>
          <w:szCs w:val="24"/>
        </w:rPr>
        <w:t>przypadku Zamawiający zapłaci Wykonawc</w:t>
      </w:r>
      <w:r w:rsidR="001D5773" w:rsidRPr="00575EFC">
        <w:rPr>
          <w:rFonts w:ascii="Times New Roman" w:hAnsi="Times New Roman" w:cs="Times New Roman"/>
          <w:color w:val="auto"/>
          <w:sz w:val="24"/>
          <w:szCs w:val="24"/>
        </w:rPr>
        <w:t>y</w:t>
      </w:r>
      <w:r w:rsidRPr="00575EFC">
        <w:rPr>
          <w:rFonts w:ascii="Times New Roman" w:hAnsi="Times New Roman" w:cs="Times New Roman"/>
          <w:color w:val="auto"/>
          <w:sz w:val="24"/>
          <w:szCs w:val="24"/>
        </w:rPr>
        <w:t xml:space="preserve"> różnicę związaną z wzrostem ceny</w:t>
      </w:r>
      <w:r w:rsidR="006A2303" w:rsidRPr="00575EFC">
        <w:rPr>
          <w:rFonts w:ascii="Times New Roman" w:hAnsi="Times New Roman" w:cs="Times New Roman"/>
          <w:color w:val="auto"/>
          <w:sz w:val="24"/>
          <w:szCs w:val="24"/>
        </w:rPr>
        <w:t xml:space="preserve"> zagospodarowania, powstałą w stosunku do</w:t>
      </w:r>
      <w:r w:rsidRPr="00575EFC">
        <w:rPr>
          <w:rFonts w:ascii="Times New Roman" w:hAnsi="Times New Roman" w:cs="Times New Roman"/>
          <w:color w:val="auto"/>
          <w:sz w:val="24"/>
          <w:szCs w:val="24"/>
        </w:rPr>
        <w:t xml:space="preserve"> całej ilości przekwalifikowanych odpadów, zgodnie z</w:t>
      </w:r>
      <w:r w:rsidR="006A2303"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obowiązującym cennikiem w danej instalacji komun</w:t>
      </w:r>
      <w:r w:rsidR="006A2303" w:rsidRPr="00575EFC">
        <w:rPr>
          <w:rFonts w:ascii="Times New Roman" w:hAnsi="Times New Roman" w:cs="Times New Roman"/>
          <w:color w:val="auto"/>
          <w:sz w:val="24"/>
          <w:szCs w:val="24"/>
        </w:rPr>
        <w:t>alnej bądź instalacji odzysku i unieszkodliwiania</w:t>
      </w:r>
      <w:r w:rsidR="000D1FF4" w:rsidRPr="00575EFC">
        <w:rPr>
          <w:rFonts w:ascii="Times New Roman" w:hAnsi="Times New Roman" w:cs="Times New Roman"/>
          <w:color w:val="auto"/>
          <w:sz w:val="24"/>
          <w:szCs w:val="24"/>
        </w:rPr>
        <w:t xml:space="preserve"> </w:t>
      </w:r>
      <w:r w:rsidR="000D1FF4" w:rsidRPr="00575EFC">
        <w:rPr>
          <w:rFonts w:ascii="Times New Roman" w:hAnsi="Times New Roman" w:cs="Times New Roman"/>
          <w:color w:val="auto"/>
        </w:rPr>
        <w:t xml:space="preserve">pod warunkiem uzyskania wcześniejszej </w:t>
      </w:r>
      <w:r w:rsidR="00FE4CE7" w:rsidRPr="00575EFC">
        <w:rPr>
          <w:rFonts w:ascii="Times New Roman" w:hAnsi="Times New Roman" w:cs="Times New Roman"/>
          <w:color w:val="auto"/>
        </w:rPr>
        <w:t xml:space="preserve">pisemnej </w:t>
      </w:r>
      <w:r w:rsidR="000D1FF4" w:rsidRPr="00575EFC">
        <w:rPr>
          <w:rFonts w:ascii="Times New Roman" w:hAnsi="Times New Roman" w:cs="Times New Roman"/>
          <w:color w:val="auto"/>
        </w:rPr>
        <w:t xml:space="preserve">zgody Zamawiającego na przekwalifikowanie. </w:t>
      </w:r>
      <w:r w:rsidRPr="00575EFC">
        <w:rPr>
          <w:rFonts w:ascii="Times New Roman" w:hAnsi="Times New Roman" w:cs="Times New Roman"/>
          <w:color w:val="auto"/>
          <w:sz w:val="24"/>
          <w:szCs w:val="24"/>
        </w:rPr>
        <w:t>Jeżeli cena zagospodarowania 1 Mg przekwalifikowanego odpadu będzie niższa od ceny zagospodarowania 1 Mg odpadu przed przekwalifikowaniem Wykonawca wystawi zamawiającemu fakturę za przekwalifikowaną partię danego odpadu zgodnie z ceną wynikającą z cennika instalacji komunalnej bądź instalacji odzysku</w:t>
      </w:r>
      <w:r w:rsidR="006A2303" w:rsidRPr="00575EFC">
        <w:rPr>
          <w:rFonts w:ascii="Times New Roman" w:hAnsi="Times New Roman" w:cs="Times New Roman"/>
          <w:color w:val="auto"/>
          <w:sz w:val="24"/>
          <w:szCs w:val="24"/>
        </w:rPr>
        <w:t xml:space="preserve"> i unieszkodliwiania</w:t>
      </w:r>
      <w:r w:rsidRPr="00575EFC">
        <w:rPr>
          <w:rFonts w:ascii="Times New Roman" w:hAnsi="Times New Roman" w:cs="Times New Roman"/>
          <w:color w:val="auto"/>
          <w:sz w:val="24"/>
          <w:szCs w:val="24"/>
        </w:rPr>
        <w:t>.</w:t>
      </w:r>
    </w:p>
    <w:p w14:paraId="20D943C7" w14:textId="77777777" w:rsidR="008F1353" w:rsidRPr="00575EFC" w:rsidRDefault="008F1353"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Na Wykonawcy spoczywa obowiązek udoku</w:t>
      </w:r>
      <w:r w:rsidR="001D5773" w:rsidRPr="00575EFC">
        <w:rPr>
          <w:rFonts w:ascii="Times New Roman" w:hAnsi="Times New Roman" w:cs="Times New Roman"/>
          <w:color w:val="auto"/>
          <w:sz w:val="24"/>
          <w:szCs w:val="24"/>
        </w:rPr>
        <w:t>mentowania w niniejszym postę</w:t>
      </w:r>
      <w:r w:rsidRPr="00575EFC">
        <w:rPr>
          <w:rFonts w:ascii="Times New Roman" w:hAnsi="Times New Roman" w:cs="Times New Roman"/>
          <w:color w:val="auto"/>
          <w:sz w:val="24"/>
          <w:szCs w:val="24"/>
        </w:rPr>
        <w:t>powaniu gotowości zagospodarowania odpadów komunalnych z terenu Gminy Nowe Miasto nad Wartą</w:t>
      </w:r>
      <w:r w:rsidR="005A2D85" w:rsidRPr="00575EFC">
        <w:rPr>
          <w:rFonts w:ascii="Times New Roman" w:hAnsi="Times New Roman" w:cs="Times New Roman"/>
          <w:color w:val="auto"/>
          <w:sz w:val="24"/>
          <w:szCs w:val="24"/>
        </w:rPr>
        <w:t xml:space="preserve"> oraz PSZOK-a</w:t>
      </w:r>
      <w:r w:rsidRPr="00575EFC">
        <w:rPr>
          <w:rFonts w:ascii="Times New Roman" w:hAnsi="Times New Roman" w:cs="Times New Roman"/>
          <w:color w:val="auto"/>
          <w:sz w:val="24"/>
          <w:szCs w:val="24"/>
        </w:rPr>
        <w:t>, przez instalacje komunalne lub instalacje, przez cały okres trwania umowy zawartej w wyniku przeprowadzonego postępowania.</w:t>
      </w:r>
    </w:p>
    <w:p w14:paraId="4A09FFD6" w14:textId="77777777" w:rsidR="008F1353" w:rsidRPr="00575EFC" w:rsidRDefault="008F1353"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Przed podpisaniem umowy Wykonawca jest zobowiązany przedłożyć Zamawiającemu </w:t>
      </w:r>
      <w:r w:rsidR="006B6125" w:rsidRPr="00575EFC">
        <w:rPr>
          <w:rFonts w:ascii="Times New Roman" w:hAnsi="Times New Roman" w:cs="Times New Roman"/>
          <w:color w:val="auto"/>
          <w:sz w:val="24"/>
          <w:szCs w:val="24"/>
        </w:rPr>
        <w:t>potwierdzone za zgodność z oryginałem kserokopie:</w:t>
      </w:r>
    </w:p>
    <w:p w14:paraId="7CA886B6" w14:textId="77777777" w:rsidR="006B6125" w:rsidRPr="00575EFC" w:rsidRDefault="005672DF" w:rsidP="00126A63">
      <w:pPr>
        <w:pStyle w:val="Akapitzlist"/>
        <w:numPr>
          <w:ilvl w:val="0"/>
          <w:numId w:val="31"/>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umowy zawartej ze wskazaną w formularzu ofertowym instalacją komunalną </w:t>
      </w:r>
      <w:r w:rsidR="005A2D85"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na przyjmowanie odebranych od właścicieli nieruchomości niesegregowanych (zmieszanych) odpadów komunalnych;</w:t>
      </w:r>
    </w:p>
    <w:p w14:paraId="6844E961" w14:textId="77777777" w:rsidR="00315C04" w:rsidRPr="00575EFC" w:rsidRDefault="005672DF" w:rsidP="00126A63">
      <w:pPr>
        <w:pStyle w:val="Akapitzlist"/>
        <w:numPr>
          <w:ilvl w:val="0"/>
          <w:numId w:val="31"/>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umowy zawartej ze wskazaną </w:t>
      </w:r>
      <w:r w:rsidR="00D75B5E" w:rsidRPr="00575EFC">
        <w:rPr>
          <w:rFonts w:ascii="Times New Roman" w:hAnsi="Times New Roman" w:cs="Times New Roman"/>
          <w:color w:val="auto"/>
          <w:sz w:val="24"/>
          <w:szCs w:val="24"/>
        </w:rPr>
        <w:t>w formularzu ofertowym</w:t>
      </w:r>
      <w:r w:rsidR="00315C04" w:rsidRPr="00575EFC">
        <w:rPr>
          <w:rFonts w:ascii="Times New Roman" w:hAnsi="Times New Roman" w:cs="Times New Roman"/>
          <w:color w:val="auto"/>
          <w:sz w:val="24"/>
          <w:szCs w:val="24"/>
        </w:rPr>
        <w:t xml:space="preserve"> instalacją komunalną </w:t>
      </w:r>
      <w:r w:rsidR="005A2D85" w:rsidRPr="00575EFC">
        <w:rPr>
          <w:rFonts w:ascii="Times New Roman" w:hAnsi="Times New Roman" w:cs="Times New Roman"/>
          <w:color w:val="auto"/>
          <w:sz w:val="24"/>
          <w:szCs w:val="24"/>
        </w:rPr>
        <w:br/>
      </w:r>
      <w:r w:rsidR="00315C04" w:rsidRPr="00575EFC">
        <w:rPr>
          <w:rFonts w:ascii="Times New Roman" w:hAnsi="Times New Roman" w:cs="Times New Roman"/>
          <w:color w:val="auto"/>
          <w:sz w:val="24"/>
          <w:szCs w:val="24"/>
        </w:rPr>
        <w:t>lub/i instalacją odzysku i/lub unieszkodliwiania selektywnie zebranych odpadów komunalnych od właścicieli nieruchomości</w:t>
      </w:r>
      <w:r w:rsidR="00AC5206" w:rsidRPr="00575EFC">
        <w:rPr>
          <w:rFonts w:ascii="Times New Roman" w:hAnsi="Times New Roman" w:cs="Times New Roman"/>
          <w:color w:val="auto"/>
          <w:sz w:val="24"/>
          <w:szCs w:val="24"/>
        </w:rPr>
        <w:t xml:space="preserve"> (w tym z PSZOK-a).</w:t>
      </w:r>
    </w:p>
    <w:p w14:paraId="36BA126B" w14:textId="77777777" w:rsidR="00B214C0" w:rsidRPr="00575EFC" w:rsidRDefault="00315C04" w:rsidP="00B214C0">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ponosi całkowitą odpowiedzialność za prawidłowe gospodarowanie odpadami komunalnymi, zgodnie z przepisami obowiązującymi w tym zakresie. Dotyczy to m.in. transportu odpadów oraz spraw </w:t>
      </w:r>
      <w:proofErr w:type="spellStart"/>
      <w:r w:rsidRPr="00575EFC">
        <w:rPr>
          <w:rFonts w:ascii="Times New Roman" w:hAnsi="Times New Roman" w:cs="Times New Roman"/>
          <w:color w:val="auto"/>
          <w:sz w:val="24"/>
          <w:szCs w:val="24"/>
        </w:rPr>
        <w:t>formalno</w:t>
      </w:r>
      <w:proofErr w:type="spellEnd"/>
      <w:r w:rsidRPr="00575EFC">
        <w:rPr>
          <w:rFonts w:ascii="Times New Roman" w:hAnsi="Times New Roman" w:cs="Times New Roman"/>
          <w:color w:val="auto"/>
          <w:sz w:val="24"/>
          <w:szCs w:val="24"/>
        </w:rPr>
        <w:t xml:space="preserve"> – prawnych związanych z odbiorem </w:t>
      </w:r>
      <w:r w:rsidR="009B3D0B"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i zagospodarowaniem zebranych odpadów</w:t>
      </w:r>
      <w:r w:rsidR="00AC5206" w:rsidRPr="00575EFC">
        <w:rPr>
          <w:rFonts w:ascii="Times New Roman" w:hAnsi="Times New Roman" w:cs="Times New Roman"/>
          <w:color w:val="auto"/>
          <w:sz w:val="24"/>
          <w:szCs w:val="24"/>
        </w:rPr>
        <w:t>.</w:t>
      </w:r>
    </w:p>
    <w:p w14:paraId="1B616718" w14:textId="77777777" w:rsidR="00B214C0" w:rsidRPr="00575EFC" w:rsidRDefault="00B214C0" w:rsidP="00B214C0">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podczas realizacji zamówienia dokona wszelkich starań</w:t>
      </w:r>
      <w:r w:rsidR="00AC5206" w:rsidRPr="00575EFC">
        <w:rPr>
          <w:rFonts w:ascii="Times New Roman" w:hAnsi="Times New Roman" w:cs="Times New Roman"/>
          <w:color w:val="auto"/>
          <w:sz w:val="24"/>
          <w:szCs w:val="24"/>
        </w:rPr>
        <w:t>,</w:t>
      </w:r>
      <w:r w:rsidRPr="00575EFC">
        <w:rPr>
          <w:rFonts w:ascii="Times New Roman" w:hAnsi="Times New Roman" w:cs="Times New Roman"/>
          <w:color w:val="auto"/>
          <w:sz w:val="24"/>
          <w:szCs w:val="24"/>
        </w:rPr>
        <w:t xml:space="preserve"> aby jak największą ilość zebranych odpadów poddać recyklingowi i przygotować do ponownego użycia lub odzysku innymi metodami.</w:t>
      </w:r>
    </w:p>
    <w:p w14:paraId="02BCBD7E" w14:textId="77777777" w:rsidR="0005336E" w:rsidRPr="00575EFC" w:rsidRDefault="0039033F" w:rsidP="00B214C0">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ma obowiązek wyposażenia właścicieli nieruchomości w komplet</w:t>
      </w:r>
      <w:r w:rsidR="009B3D0B" w:rsidRPr="00575EFC">
        <w:rPr>
          <w:rFonts w:ascii="Times New Roman" w:hAnsi="Times New Roman" w:cs="Times New Roman"/>
          <w:color w:val="auto"/>
          <w:sz w:val="24"/>
          <w:szCs w:val="24"/>
        </w:rPr>
        <w:t xml:space="preserve"> </w:t>
      </w:r>
      <w:r w:rsidR="007D5D33" w:rsidRPr="00575EFC">
        <w:rPr>
          <w:rFonts w:ascii="Times New Roman" w:hAnsi="Times New Roman" w:cs="Times New Roman"/>
          <w:color w:val="auto"/>
          <w:sz w:val="24"/>
          <w:szCs w:val="24"/>
        </w:rPr>
        <w:br/>
      </w:r>
      <w:r w:rsidR="009B3D0B" w:rsidRPr="00575EFC">
        <w:rPr>
          <w:rFonts w:ascii="Times New Roman" w:hAnsi="Times New Roman" w:cs="Times New Roman"/>
          <w:color w:val="auto"/>
          <w:sz w:val="24"/>
          <w:szCs w:val="24"/>
        </w:rPr>
        <w:t>lub dwa komplety</w:t>
      </w:r>
      <w:r w:rsidRPr="00575EFC">
        <w:rPr>
          <w:rFonts w:ascii="Times New Roman" w:hAnsi="Times New Roman" w:cs="Times New Roman"/>
          <w:color w:val="auto"/>
          <w:sz w:val="24"/>
          <w:szCs w:val="24"/>
        </w:rPr>
        <w:t xml:space="preserve"> worków </w:t>
      </w:r>
      <w:r w:rsidR="00922EE6" w:rsidRPr="00575EFC">
        <w:rPr>
          <w:rFonts w:ascii="Times New Roman" w:hAnsi="Times New Roman" w:cs="Times New Roman"/>
          <w:color w:val="auto"/>
          <w:sz w:val="24"/>
          <w:szCs w:val="24"/>
        </w:rPr>
        <w:t xml:space="preserve">(komplet obejmuje worek: żółty, niebieski, biały, zielony </w:t>
      </w:r>
      <w:r w:rsidR="007D5D33" w:rsidRPr="00575EFC">
        <w:rPr>
          <w:rFonts w:ascii="Times New Roman" w:hAnsi="Times New Roman" w:cs="Times New Roman"/>
          <w:color w:val="auto"/>
          <w:sz w:val="24"/>
          <w:szCs w:val="24"/>
        </w:rPr>
        <w:br/>
      </w:r>
      <w:r w:rsidR="00922EE6" w:rsidRPr="00575EFC">
        <w:rPr>
          <w:rFonts w:ascii="Times New Roman" w:hAnsi="Times New Roman" w:cs="Times New Roman"/>
          <w:color w:val="auto"/>
          <w:sz w:val="24"/>
          <w:szCs w:val="24"/>
        </w:rPr>
        <w:lastRenderedPageBreak/>
        <w:t>oraz brązowy</w:t>
      </w:r>
      <w:r w:rsidR="0090523A" w:rsidRPr="00575EFC">
        <w:rPr>
          <w:rFonts w:ascii="Times New Roman" w:hAnsi="Times New Roman" w:cs="Times New Roman"/>
          <w:color w:val="auto"/>
          <w:sz w:val="24"/>
          <w:szCs w:val="24"/>
        </w:rPr>
        <w:t>)</w:t>
      </w:r>
      <w:r w:rsidR="00922EE6"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 xml:space="preserve">przed </w:t>
      </w:r>
      <w:r w:rsidR="00D315FA" w:rsidRPr="00575EFC">
        <w:rPr>
          <w:rFonts w:ascii="Times New Roman" w:hAnsi="Times New Roman" w:cs="Times New Roman"/>
          <w:b/>
          <w:color w:val="auto"/>
          <w:sz w:val="24"/>
          <w:szCs w:val="24"/>
        </w:rPr>
        <w:t>28.02.202</w:t>
      </w:r>
      <w:r w:rsidR="000110A0" w:rsidRPr="00575EFC">
        <w:rPr>
          <w:rFonts w:ascii="Times New Roman" w:hAnsi="Times New Roman" w:cs="Times New Roman"/>
          <w:b/>
          <w:color w:val="auto"/>
          <w:sz w:val="24"/>
          <w:szCs w:val="24"/>
        </w:rPr>
        <w:t>3</w:t>
      </w:r>
      <w:r w:rsidRPr="00575EFC">
        <w:rPr>
          <w:rFonts w:ascii="Times New Roman" w:hAnsi="Times New Roman" w:cs="Times New Roman"/>
          <w:color w:val="auto"/>
          <w:sz w:val="24"/>
          <w:szCs w:val="24"/>
        </w:rPr>
        <w:t xml:space="preserve"> r. W kolejnych miesiącach Wykonawca dostarcz</w:t>
      </w:r>
      <w:r w:rsidR="000D28B6" w:rsidRPr="00575EFC">
        <w:rPr>
          <w:rFonts w:ascii="Times New Roman" w:hAnsi="Times New Roman" w:cs="Times New Roman"/>
          <w:color w:val="auto"/>
          <w:sz w:val="24"/>
          <w:szCs w:val="24"/>
        </w:rPr>
        <w:t xml:space="preserve">a </w:t>
      </w:r>
      <w:r w:rsidRPr="00575EFC">
        <w:rPr>
          <w:rFonts w:ascii="Times New Roman" w:hAnsi="Times New Roman" w:cs="Times New Roman"/>
          <w:color w:val="auto"/>
          <w:sz w:val="24"/>
          <w:szCs w:val="24"/>
        </w:rPr>
        <w:t>właścicielom nieruchomości worek w za</w:t>
      </w:r>
      <w:r w:rsidR="000D28B6" w:rsidRPr="00575EFC">
        <w:rPr>
          <w:rFonts w:ascii="Times New Roman" w:hAnsi="Times New Roman" w:cs="Times New Roman"/>
          <w:color w:val="auto"/>
          <w:sz w:val="24"/>
          <w:szCs w:val="24"/>
        </w:rPr>
        <w:t xml:space="preserve">mian za oddany worek z odpadami </w:t>
      </w:r>
      <w:r w:rsidRPr="00575EFC">
        <w:rPr>
          <w:rFonts w:ascii="Times New Roman" w:hAnsi="Times New Roman" w:cs="Times New Roman"/>
          <w:color w:val="auto"/>
          <w:sz w:val="24"/>
          <w:szCs w:val="24"/>
        </w:rPr>
        <w:t>poszczególnej frakcji.</w:t>
      </w:r>
      <w:r w:rsidR="000D28B6" w:rsidRPr="00575EFC">
        <w:rPr>
          <w:rFonts w:ascii="Times New Roman" w:hAnsi="Times New Roman" w:cs="Times New Roman"/>
          <w:color w:val="auto"/>
          <w:sz w:val="24"/>
          <w:szCs w:val="24"/>
        </w:rPr>
        <w:t xml:space="preserve"> W przypadku właścicieli nieruchomości w zabudowie jednorodzinnej posiadających przydomowy kompostownik komplet worków obejmuje tylko: worek: żółty, niebieski, biały oraz zielony.</w:t>
      </w:r>
    </w:p>
    <w:p w14:paraId="1DBE3FFA" w14:textId="77777777" w:rsidR="00B67FEB"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zobowiązany jest dostarczyć do siedziby Urzędu Gminy w </w:t>
      </w:r>
      <w:r w:rsidR="00D751F1" w:rsidRPr="00575EFC">
        <w:rPr>
          <w:rFonts w:ascii="Times New Roman" w:hAnsi="Times New Roman" w:cs="Times New Roman"/>
          <w:color w:val="auto"/>
          <w:sz w:val="24"/>
          <w:szCs w:val="24"/>
        </w:rPr>
        <w:t>Nowym Mieście nad Wartą przy ul. Poznańskiej 14</w:t>
      </w:r>
      <w:r w:rsidR="008B20C2" w:rsidRPr="00575EFC">
        <w:rPr>
          <w:rFonts w:ascii="Times New Roman" w:hAnsi="Times New Roman" w:cs="Times New Roman"/>
          <w:color w:val="auto"/>
          <w:sz w:val="24"/>
          <w:szCs w:val="24"/>
        </w:rPr>
        <w:t>,</w:t>
      </w:r>
      <w:r w:rsidR="00D751F1" w:rsidRPr="00575EFC">
        <w:rPr>
          <w:rFonts w:ascii="Times New Roman" w:hAnsi="Times New Roman" w:cs="Times New Roman"/>
          <w:color w:val="auto"/>
          <w:sz w:val="24"/>
          <w:szCs w:val="24"/>
        </w:rPr>
        <w:t xml:space="preserve"> 63-040 Nowe Miasto nad Wartą </w:t>
      </w:r>
      <w:r w:rsidR="00A610E2" w:rsidRPr="00575EFC">
        <w:rPr>
          <w:rFonts w:ascii="Times New Roman" w:hAnsi="Times New Roman" w:cs="Times New Roman"/>
          <w:color w:val="auto"/>
          <w:sz w:val="24"/>
          <w:szCs w:val="24"/>
        </w:rPr>
        <w:t>oraz Punktu Selektywnego Zbierania Odpadów Komunalnych w Aleksandrowie po</w:t>
      </w:r>
      <w:r w:rsidR="008B20C2" w:rsidRPr="00575EFC">
        <w:rPr>
          <w:rFonts w:ascii="Times New Roman" w:hAnsi="Times New Roman" w:cs="Times New Roman"/>
          <w:color w:val="auto"/>
          <w:sz w:val="24"/>
          <w:szCs w:val="24"/>
        </w:rPr>
        <w:t xml:space="preserve"> </w:t>
      </w:r>
      <w:r w:rsidR="009855B6" w:rsidRPr="00575EFC">
        <w:rPr>
          <w:rFonts w:ascii="Times New Roman" w:hAnsi="Times New Roman" w:cs="Times New Roman"/>
          <w:color w:val="auto"/>
          <w:sz w:val="24"/>
          <w:szCs w:val="24"/>
        </w:rPr>
        <w:t>10</w:t>
      </w:r>
      <w:r w:rsidR="00D751F1" w:rsidRPr="00575EFC">
        <w:rPr>
          <w:rFonts w:ascii="Times New Roman" w:hAnsi="Times New Roman" w:cs="Times New Roman"/>
          <w:color w:val="auto"/>
          <w:sz w:val="24"/>
          <w:szCs w:val="24"/>
        </w:rPr>
        <w:t xml:space="preserve">0 </w:t>
      </w:r>
      <w:r w:rsidRPr="00575EFC">
        <w:rPr>
          <w:rFonts w:ascii="Times New Roman" w:hAnsi="Times New Roman" w:cs="Times New Roman"/>
          <w:color w:val="auto"/>
          <w:sz w:val="24"/>
          <w:szCs w:val="24"/>
        </w:rPr>
        <w:t xml:space="preserve">kompletów worków </w:t>
      </w:r>
      <w:r w:rsidR="00B67FEB" w:rsidRPr="00575EFC">
        <w:rPr>
          <w:rFonts w:ascii="Times New Roman" w:hAnsi="Times New Roman" w:cs="Times New Roman"/>
          <w:color w:val="auto"/>
          <w:sz w:val="24"/>
          <w:szCs w:val="24"/>
        </w:rPr>
        <w:t>(komplet obejmuje worek: żó</w:t>
      </w:r>
      <w:r w:rsidR="00A610E2" w:rsidRPr="00575EFC">
        <w:rPr>
          <w:rFonts w:ascii="Times New Roman" w:hAnsi="Times New Roman" w:cs="Times New Roman"/>
          <w:color w:val="auto"/>
          <w:sz w:val="24"/>
          <w:szCs w:val="24"/>
        </w:rPr>
        <w:t xml:space="preserve">łty, niebieski, biały, zielony </w:t>
      </w:r>
      <w:r w:rsidR="00B67FEB" w:rsidRPr="00575EFC">
        <w:rPr>
          <w:rFonts w:ascii="Times New Roman" w:hAnsi="Times New Roman" w:cs="Times New Roman"/>
          <w:color w:val="auto"/>
          <w:sz w:val="24"/>
          <w:szCs w:val="24"/>
        </w:rPr>
        <w:t xml:space="preserve">oraz brązowy) </w:t>
      </w:r>
      <w:r w:rsidR="00A610E2"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do selektywnej zbiórki odpadów oraz </w:t>
      </w:r>
      <w:r w:rsidR="00D751F1" w:rsidRPr="00575EFC">
        <w:rPr>
          <w:rFonts w:ascii="Times New Roman" w:hAnsi="Times New Roman" w:cs="Times New Roman"/>
          <w:color w:val="auto"/>
          <w:sz w:val="24"/>
          <w:szCs w:val="24"/>
        </w:rPr>
        <w:t xml:space="preserve">do </w:t>
      </w:r>
      <w:r w:rsidRPr="00575EFC">
        <w:rPr>
          <w:rFonts w:ascii="Times New Roman" w:hAnsi="Times New Roman" w:cs="Times New Roman"/>
          <w:color w:val="auto"/>
          <w:sz w:val="24"/>
          <w:szCs w:val="24"/>
        </w:rPr>
        <w:t>uzupełniania tej puli w ramach zgłaszanych potrzeb. Worki mają być dostarczone bezpłatnie</w:t>
      </w:r>
      <w:r w:rsidR="00D751F1" w:rsidRPr="00575EFC">
        <w:rPr>
          <w:rFonts w:ascii="Times New Roman" w:hAnsi="Times New Roman" w:cs="Times New Roman"/>
          <w:color w:val="auto"/>
          <w:sz w:val="24"/>
          <w:szCs w:val="24"/>
        </w:rPr>
        <w:t>.</w:t>
      </w:r>
    </w:p>
    <w:p w14:paraId="26A90BF4" w14:textId="77777777" w:rsidR="00B67FEB"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zobowiązany jest do odbierania odpadów w sposób zapewniający utrzymanie czystości i odpowiedniego stanu sanitarnego, tj. zapobiegania wysypywania się odpadów z pojemników/worków podczas dokonywania ich odbioru.</w:t>
      </w:r>
    </w:p>
    <w:p w14:paraId="3E3C479D" w14:textId="77777777" w:rsidR="00B67FEB" w:rsidRPr="00575EFC" w:rsidRDefault="0039033F" w:rsidP="00D46685">
      <w:pPr>
        <w:pStyle w:val="Akapitzlist"/>
        <w:spacing w:before="120" w:after="120" w:line="360" w:lineRule="auto"/>
        <w:ind w:left="432"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W szczególności Wykonawcę obowiązuje:</w:t>
      </w:r>
    </w:p>
    <w:p w14:paraId="29941FD0" w14:textId="77777777" w:rsidR="00D50606" w:rsidRPr="00575EFC" w:rsidRDefault="0039033F" w:rsidP="00126A63">
      <w:pPr>
        <w:pStyle w:val="Akapitzlist"/>
        <w:numPr>
          <w:ilvl w:val="0"/>
          <w:numId w:val="32"/>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zakaz mieszania selektywnie zebranych odpadów komunalnych ze zmieszanymi odpadami komunalnymi odbieranymi</w:t>
      </w:r>
      <w:r w:rsidR="0078230D" w:rsidRPr="00575EFC">
        <w:rPr>
          <w:rFonts w:ascii="Times New Roman" w:hAnsi="Times New Roman" w:cs="Times New Roman"/>
          <w:color w:val="auto"/>
          <w:sz w:val="24"/>
          <w:szCs w:val="24"/>
        </w:rPr>
        <w:t xml:space="preserve"> od właścicieli nieruchomości </w:t>
      </w:r>
      <w:r w:rsidRPr="00575EFC">
        <w:rPr>
          <w:rFonts w:ascii="Times New Roman" w:hAnsi="Times New Roman" w:cs="Times New Roman"/>
          <w:color w:val="auto"/>
          <w:sz w:val="24"/>
          <w:szCs w:val="24"/>
        </w:rPr>
        <w:t>oraz selektywnie zebranych odpadów komunalnych różnych rodzajów ze sobą,</w:t>
      </w:r>
    </w:p>
    <w:p w14:paraId="329536DF" w14:textId="77777777" w:rsidR="00D50606" w:rsidRPr="00575EFC" w:rsidRDefault="0039033F" w:rsidP="00126A63">
      <w:pPr>
        <w:pStyle w:val="Akapitzlist"/>
        <w:numPr>
          <w:ilvl w:val="0"/>
          <w:numId w:val="32"/>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zakaz mieszania zmieszanych odpadów komunaln</w:t>
      </w:r>
      <w:r w:rsidR="00484DFC" w:rsidRPr="00575EFC">
        <w:rPr>
          <w:rFonts w:ascii="Times New Roman" w:hAnsi="Times New Roman" w:cs="Times New Roman"/>
          <w:color w:val="auto"/>
          <w:sz w:val="24"/>
          <w:szCs w:val="24"/>
        </w:rPr>
        <w:t xml:space="preserve">ych odebranych  z nieruchomości </w:t>
      </w:r>
      <w:r w:rsidRPr="00575EFC">
        <w:rPr>
          <w:rFonts w:ascii="Times New Roman" w:hAnsi="Times New Roman" w:cs="Times New Roman"/>
          <w:color w:val="auto"/>
          <w:sz w:val="24"/>
          <w:szCs w:val="24"/>
        </w:rPr>
        <w:t>zamieszkałych ze zmieszanymi odpadami komunalnymi odebranymi z nieruchomości niezamieszkałych,</w:t>
      </w:r>
      <w:r w:rsidR="00484DFC"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 xml:space="preserve"> co oznacza, że Wykonawca  </w:t>
      </w:r>
      <w:r w:rsidR="00484DFC" w:rsidRPr="00575EFC">
        <w:rPr>
          <w:rFonts w:ascii="Times New Roman" w:hAnsi="Times New Roman" w:cs="Times New Roman"/>
          <w:color w:val="auto"/>
          <w:sz w:val="24"/>
          <w:szCs w:val="24"/>
        </w:rPr>
        <w:t>do pojazdu,</w:t>
      </w:r>
      <w:r w:rsidRPr="00575EFC">
        <w:rPr>
          <w:rFonts w:ascii="Times New Roman" w:hAnsi="Times New Roman" w:cs="Times New Roman"/>
          <w:color w:val="auto"/>
          <w:sz w:val="24"/>
          <w:szCs w:val="24"/>
        </w:rPr>
        <w:t xml:space="preserve"> którym dokonuje odbioru zmieszanych odpadów komunalnych odebranych z nieruchomości zamieszkałych nie może przyjmować w tym samym czasie zmieszanych odpadów komunalnych odebranych z nieruchomości niezamieszkałych,</w:t>
      </w:r>
    </w:p>
    <w:p w14:paraId="2166C75B" w14:textId="77777777" w:rsidR="00D50606" w:rsidRPr="00575EFC" w:rsidRDefault="0039033F" w:rsidP="00126A63">
      <w:pPr>
        <w:pStyle w:val="Akapitzlist"/>
        <w:numPr>
          <w:ilvl w:val="0"/>
          <w:numId w:val="32"/>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zakaz łączenia w jednym transporcie odpadów wytworzonych na terenie gminy </w:t>
      </w:r>
      <w:r w:rsidR="00484DFC" w:rsidRPr="00575EFC">
        <w:rPr>
          <w:rFonts w:ascii="Times New Roman" w:hAnsi="Times New Roman" w:cs="Times New Roman"/>
          <w:color w:val="auto"/>
          <w:sz w:val="24"/>
          <w:szCs w:val="24"/>
        </w:rPr>
        <w:t>Nowe Miasto nad Wartą</w:t>
      </w:r>
      <w:r w:rsidRPr="00575EFC">
        <w:rPr>
          <w:rFonts w:ascii="Times New Roman" w:hAnsi="Times New Roman" w:cs="Times New Roman"/>
          <w:color w:val="auto"/>
          <w:sz w:val="24"/>
          <w:szCs w:val="24"/>
        </w:rPr>
        <w:t xml:space="preserve"> z odpadami wytworzonymi na terenie innych gmin,</w:t>
      </w:r>
    </w:p>
    <w:p w14:paraId="7EFAA654" w14:textId="77777777" w:rsidR="00B67FEB" w:rsidRPr="00575EFC" w:rsidRDefault="0039033F" w:rsidP="00126A63">
      <w:pPr>
        <w:pStyle w:val="Akapitzlist"/>
        <w:numPr>
          <w:ilvl w:val="0"/>
          <w:numId w:val="32"/>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zabezpieczenie przewożonych odpadów przed </w:t>
      </w:r>
      <w:r w:rsidR="00484DFC" w:rsidRPr="00575EFC">
        <w:rPr>
          <w:rFonts w:ascii="Times New Roman" w:hAnsi="Times New Roman" w:cs="Times New Roman"/>
          <w:color w:val="auto"/>
          <w:sz w:val="24"/>
          <w:szCs w:val="24"/>
        </w:rPr>
        <w:t>wysypaniem w trakcie załadunku</w:t>
      </w:r>
      <w:r w:rsidR="00484DFC"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i transportu;</w:t>
      </w:r>
      <w:r w:rsidR="00D50606"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w przypadku wysypani</w:t>
      </w:r>
      <w:r w:rsidR="00D50606" w:rsidRPr="00575EFC">
        <w:rPr>
          <w:rFonts w:ascii="Times New Roman" w:hAnsi="Times New Roman" w:cs="Times New Roman"/>
          <w:color w:val="auto"/>
          <w:sz w:val="24"/>
          <w:szCs w:val="24"/>
        </w:rPr>
        <w:t xml:space="preserve">a Wykonawca obowiązany jest do </w:t>
      </w:r>
      <w:r w:rsidRPr="00575EFC">
        <w:rPr>
          <w:rFonts w:ascii="Times New Roman" w:hAnsi="Times New Roman" w:cs="Times New Roman"/>
          <w:color w:val="auto"/>
          <w:sz w:val="24"/>
          <w:szCs w:val="24"/>
        </w:rPr>
        <w:t>natychmiastowego uprzątnięcia odpadów oraz skutków ich wysypania (zabrudzeń, plam itp.).</w:t>
      </w:r>
    </w:p>
    <w:p w14:paraId="70CBCE29" w14:textId="77777777" w:rsidR="00DE418E"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ponosi odpowiedzialność za zniszczenie pojemników, worków</w:t>
      </w:r>
      <w:r w:rsidR="00D61C67" w:rsidRPr="00575EFC">
        <w:rPr>
          <w:rFonts w:ascii="Times New Roman" w:hAnsi="Times New Roman" w:cs="Times New Roman"/>
          <w:color w:val="auto"/>
          <w:sz w:val="24"/>
          <w:szCs w:val="24"/>
        </w:rPr>
        <w:t xml:space="preserve"> </w:t>
      </w:r>
      <w:r w:rsidR="00DE418E"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do gromadzenia odpadów należącyc</w:t>
      </w:r>
      <w:r w:rsidR="00D61C67" w:rsidRPr="00575EFC">
        <w:rPr>
          <w:rFonts w:ascii="Times New Roman" w:hAnsi="Times New Roman" w:cs="Times New Roman"/>
          <w:color w:val="auto"/>
          <w:sz w:val="24"/>
          <w:szCs w:val="24"/>
        </w:rPr>
        <w:t xml:space="preserve">h do właścicieli nieruchomości, </w:t>
      </w:r>
      <w:r w:rsidRPr="00575EFC">
        <w:rPr>
          <w:rFonts w:ascii="Times New Roman" w:hAnsi="Times New Roman" w:cs="Times New Roman"/>
          <w:color w:val="auto"/>
          <w:sz w:val="24"/>
          <w:szCs w:val="24"/>
        </w:rPr>
        <w:t xml:space="preserve">powstałych </w:t>
      </w:r>
      <w:r w:rsidR="00DE418E"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lastRenderedPageBreak/>
        <w:t>w związku z realizacją przedmiotu umowy, na zasadach określonych w kodeksie  cywilnym.</w:t>
      </w:r>
    </w:p>
    <w:p w14:paraId="55B0FF97" w14:textId="421700B3" w:rsidR="00DE418E"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jest zobowiązany do realiz</w:t>
      </w:r>
      <w:r w:rsidR="00DE418E" w:rsidRPr="00575EFC">
        <w:rPr>
          <w:rFonts w:ascii="Times New Roman" w:hAnsi="Times New Roman" w:cs="Times New Roman"/>
          <w:color w:val="auto"/>
          <w:sz w:val="24"/>
          <w:szCs w:val="24"/>
        </w:rPr>
        <w:t xml:space="preserve">acji „reklamacji” (nieodebranie </w:t>
      </w:r>
      <w:r w:rsidR="00DE418E"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z nieruchomości odpadów zgodnie z harmonogramem, niepozostawienie worków </w:t>
      </w:r>
      <w:r w:rsidR="00DE418E"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na odpady segregowane itp.) w przeciągu </w:t>
      </w:r>
      <w:r w:rsidR="00FC1412" w:rsidRPr="00575EFC">
        <w:rPr>
          <w:rFonts w:ascii="Times New Roman" w:hAnsi="Times New Roman" w:cs="Times New Roman"/>
          <w:color w:val="auto"/>
          <w:sz w:val="24"/>
          <w:szCs w:val="24"/>
        </w:rPr>
        <w:t>48</w:t>
      </w:r>
      <w:r w:rsidRPr="00575EFC">
        <w:rPr>
          <w:rFonts w:ascii="Times New Roman" w:hAnsi="Times New Roman" w:cs="Times New Roman"/>
          <w:color w:val="auto"/>
          <w:sz w:val="24"/>
          <w:szCs w:val="24"/>
        </w:rPr>
        <w:t xml:space="preserve"> godzin od otrzymania zawiadomienia  </w:t>
      </w:r>
      <w:r w:rsidR="00DE418E"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e-mailem od Zamawiającego. Wykonanie reklamacji należy niezwłocznie potwierdzić </w:t>
      </w:r>
      <w:r w:rsidR="00DE418E"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na e-mail Zamawiającego </w:t>
      </w:r>
      <w:hyperlink r:id="rId8" w:history="1">
        <w:r w:rsidR="00D61C67" w:rsidRPr="00575EFC">
          <w:rPr>
            <w:rStyle w:val="Hipercze"/>
            <w:rFonts w:ascii="Times New Roman" w:hAnsi="Times New Roman" w:cs="Times New Roman"/>
            <w:color w:val="auto"/>
            <w:sz w:val="24"/>
            <w:szCs w:val="24"/>
          </w:rPr>
          <w:t>si</w:t>
        </w:r>
        <w:r w:rsidR="00D61C67" w:rsidRPr="00575EFC">
          <w:rPr>
            <w:rStyle w:val="Hipercze"/>
            <w:rFonts w:ascii="Times New Roman" w:hAnsi="Times New Roman" w:cs="Times New Roman"/>
            <w:color w:val="auto"/>
            <w:sz w:val="24"/>
            <w:szCs w:val="24"/>
            <w:u w:color="0000FF"/>
          </w:rPr>
          <w:t>emieniec@</w:t>
        </w:r>
        <w:r w:rsidR="00D61C67" w:rsidRPr="00575EFC">
          <w:rPr>
            <w:rStyle w:val="Hipercze"/>
            <w:rFonts w:ascii="Times New Roman" w:hAnsi="Times New Roman" w:cs="Times New Roman"/>
            <w:color w:val="auto"/>
            <w:sz w:val="24"/>
            <w:szCs w:val="24"/>
          </w:rPr>
          <w:t>gmina-nowe-miasto.pl</w:t>
        </w:r>
      </w:hyperlink>
      <w:hyperlink r:id="rId9" w:history="1"/>
      <w:r w:rsidR="002F304B" w:rsidRPr="00575EFC">
        <w:rPr>
          <w:rFonts w:ascii="Times New Roman" w:hAnsi="Times New Roman" w:cs="Times New Roman"/>
          <w:color w:val="auto"/>
          <w:sz w:val="24"/>
          <w:szCs w:val="24"/>
        </w:rPr>
        <w:t xml:space="preserve">. </w:t>
      </w:r>
    </w:p>
    <w:p w14:paraId="024A3813" w14:textId="77777777" w:rsidR="00ED1EBE" w:rsidRPr="00575EFC" w:rsidRDefault="00ED1EBE"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zobowiązany jest do odbierania odpadów komunalnych w sposób zapewniający utrzymanie standardów sanitarnych oraz ochrony środowiska zgodnie </w:t>
      </w:r>
      <w:r w:rsidR="003705F1"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z obowiązującymi w tym zakresie przepisami m.in. Rozporządzeniem Ministra Środowiska z dnia 11 stycznia 2013 r. w sprawie szczegółowych wymagań w zakresie odbierania odpadów komunalnych od właścicieli nieruchomości (Dz. U. z 2013 r. poz. 122)</w:t>
      </w:r>
      <w:r w:rsidR="003705F1" w:rsidRPr="00575EFC">
        <w:rPr>
          <w:rFonts w:ascii="Times New Roman" w:hAnsi="Times New Roman" w:cs="Times New Roman"/>
          <w:color w:val="auto"/>
          <w:sz w:val="24"/>
          <w:szCs w:val="24"/>
        </w:rPr>
        <w:t xml:space="preserve"> oraz</w:t>
      </w:r>
      <w:r w:rsidRPr="00575EFC">
        <w:rPr>
          <w:rFonts w:ascii="Times New Roman" w:hAnsi="Times New Roman" w:cs="Times New Roman"/>
          <w:color w:val="auto"/>
          <w:sz w:val="24"/>
          <w:szCs w:val="24"/>
        </w:rPr>
        <w:t xml:space="preserve"> Rozporządzeniem Ministra Środowiska z dnia 16 czerwca 2009 r. w sprawie bezpieczeństwa i higieny pracy przy gospodarowaniu odpadami komunalnymi </w:t>
      </w:r>
      <w:r w:rsidRPr="00575EFC">
        <w:rPr>
          <w:rFonts w:ascii="Times New Roman" w:hAnsi="Times New Roman" w:cs="Times New Roman"/>
          <w:color w:val="auto"/>
          <w:sz w:val="24"/>
          <w:szCs w:val="24"/>
        </w:rPr>
        <w:br/>
        <w:t>(Dz. U. 2009 poz. 868).</w:t>
      </w:r>
    </w:p>
    <w:p w14:paraId="7455D9CF" w14:textId="77777777" w:rsidR="003705F1" w:rsidRPr="00575EFC" w:rsidRDefault="0039033F"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przez okres realizacji zamówienia powinien dysponować bazą transportowo - magazynową, pojazdami zgodnie z Rozporządzeniem Ministra Środowiska z dnia 11 stycznia 2013 r. w sprawie szczegółowych wymagań w zakresie odbierania odpadów komunalnych od właścicieli nieruchomo</w:t>
      </w:r>
      <w:r w:rsidR="00D61C67" w:rsidRPr="00575EFC">
        <w:rPr>
          <w:rFonts w:ascii="Times New Roman" w:hAnsi="Times New Roman" w:cs="Times New Roman"/>
          <w:color w:val="auto"/>
          <w:sz w:val="24"/>
          <w:szCs w:val="24"/>
        </w:rPr>
        <w:t>ści (Dz. U. z 2013 r. poz. 122)</w:t>
      </w:r>
      <w:r w:rsidRPr="00575EFC">
        <w:rPr>
          <w:rFonts w:ascii="Times New Roman" w:hAnsi="Times New Roman" w:cs="Times New Roman"/>
          <w:color w:val="auto"/>
          <w:sz w:val="24"/>
          <w:szCs w:val="24"/>
        </w:rPr>
        <w:t xml:space="preserve"> oraz warunkami określonymi przez Zamawiającego w Specyfikacji Warunków Zamówienia.</w:t>
      </w:r>
    </w:p>
    <w:p w14:paraId="1C91E126" w14:textId="77777777" w:rsidR="003705F1" w:rsidRPr="00575EFC" w:rsidRDefault="0039033F" w:rsidP="00126A63">
      <w:pPr>
        <w:pStyle w:val="Akapitzlist"/>
        <w:numPr>
          <w:ilvl w:val="2"/>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powinien dysponować przynajmniej następującymi pojazdami: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685"/>
      </w:tblGrid>
      <w:tr w:rsidR="00575EFC" w:rsidRPr="00575EFC" w14:paraId="13B6F340" w14:textId="77777777" w:rsidTr="009B7D69">
        <w:trPr>
          <w:trHeight w:val="765"/>
        </w:trPr>
        <w:tc>
          <w:tcPr>
            <w:tcW w:w="4961" w:type="dxa"/>
            <w:shd w:val="clear" w:color="auto" w:fill="D9D9D9"/>
            <w:vAlign w:val="center"/>
          </w:tcPr>
          <w:p w14:paraId="23773E75" w14:textId="77777777" w:rsidR="003705F1" w:rsidRPr="00575EFC" w:rsidRDefault="003705F1" w:rsidP="00657226">
            <w:pPr>
              <w:spacing w:before="120" w:after="120" w:line="360" w:lineRule="auto"/>
              <w:ind w:left="363" w:hanging="363"/>
              <w:jc w:val="center"/>
              <w:rPr>
                <w:rFonts w:ascii="Times New Roman" w:hAnsi="Times New Roman" w:cs="Times New Roman"/>
                <w:b/>
                <w:color w:val="auto"/>
                <w:sz w:val="24"/>
                <w:szCs w:val="24"/>
              </w:rPr>
            </w:pPr>
            <w:r w:rsidRPr="00575EFC">
              <w:rPr>
                <w:rFonts w:ascii="Times New Roman" w:hAnsi="Times New Roman" w:cs="Times New Roman"/>
                <w:b/>
                <w:color w:val="auto"/>
                <w:sz w:val="24"/>
                <w:szCs w:val="24"/>
              </w:rPr>
              <w:t>Rodzaj pojazdów</w:t>
            </w:r>
          </w:p>
        </w:tc>
        <w:tc>
          <w:tcPr>
            <w:tcW w:w="3685" w:type="dxa"/>
            <w:shd w:val="clear" w:color="auto" w:fill="D9D9D9"/>
            <w:vAlign w:val="center"/>
          </w:tcPr>
          <w:p w14:paraId="30A3C534" w14:textId="77777777" w:rsidR="003705F1" w:rsidRPr="00575EFC" w:rsidRDefault="003705F1" w:rsidP="00657226">
            <w:pPr>
              <w:spacing w:before="120" w:after="120" w:line="360" w:lineRule="auto"/>
              <w:ind w:left="363" w:hanging="363"/>
              <w:jc w:val="center"/>
              <w:rPr>
                <w:rFonts w:ascii="Times New Roman" w:hAnsi="Times New Roman" w:cs="Times New Roman"/>
                <w:b/>
                <w:color w:val="auto"/>
                <w:sz w:val="24"/>
                <w:szCs w:val="24"/>
              </w:rPr>
            </w:pPr>
            <w:r w:rsidRPr="00575EFC">
              <w:rPr>
                <w:rFonts w:ascii="Times New Roman" w:hAnsi="Times New Roman" w:cs="Times New Roman"/>
                <w:b/>
                <w:color w:val="auto"/>
                <w:sz w:val="24"/>
                <w:szCs w:val="24"/>
              </w:rPr>
              <w:t>Wymagane przez Zamawiającego</w:t>
            </w:r>
          </w:p>
          <w:p w14:paraId="15D1264C" w14:textId="77777777" w:rsidR="003705F1" w:rsidRPr="00575EFC" w:rsidRDefault="003705F1" w:rsidP="00657226">
            <w:pPr>
              <w:spacing w:before="120" w:after="120" w:line="360" w:lineRule="auto"/>
              <w:ind w:left="363" w:hanging="363"/>
              <w:jc w:val="center"/>
              <w:rPr>
                <w:rFonts w:ascii="Times New Roman" w:hAnsi="Times New Roman" w:cs="Times New Roman"/>
                <w:b/>
                <w:color w:val="auto"/>
                <w:sz w:val="24"/>
                <w:szCs w:val="24"/>
              </w:rPr>
            </w:pPr>
            <w:r w:rsidRPr="00575EFC">
              <w:rPr>
                <w:rFonts w:ascii="Times New Roman" w:hAnsi="Times New Roman" w:cs="Times New Roman"/>
                <w:b/>
                <w:color w:val="auto"/>
                <w:sz w:val="24"/>
                <w:szCs w:val="24"/>
              </w:rPr>
              <w:t>(liczba jednostek)</w:t>
            </w:r>
          </w:p>
        </w:tc>
      </w:tr>
      <w:tr w:rsidR="00575EFC" w:rsidRPr="00575EFC" w14:paraId="64321B80" w14:textId="77777777" w:rsidTr="009B7D69">
        <w:trPr>
          <w:trHeight w:val="1004"/>
        </w:trPr>
        <w:tc>
          <w:tcPr>
            <w:tcW w:w="4961" w:type="dxa"/>
            <w:shd w:val="clear" w:color="auto" w:fill="auto"/>
            <w:vAlign w:val="center"/>
          </w:tcPr>
          <w:p w14:paraId="6C9E9638"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Pojazd przystosowany do odbierania zmieszanych odpadów komunalnych z funkcją kompaktującą</w:t>
            </w:r>
          </w:p>
        </w:tc>
        <w:tc>
          <w:tcPr>
            <w:tcW w:w="3685" w:type="dxa"/>
            <w:shd w:val="clear" w:color="auto" w:fill="auto"/>
            <w:vAlign w:val="center"/>
          </w:tcPr>
          <w:p w14:paraId="1AF5D67C"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2</w:t>
            </w:r>
          </w:p>
        </w:tc>
      </w:tr>
      <w:tr w:rsidR="00575EFC" w:rsidRPr="00575EFC" w14:paraId="2429C512" w14:textId="77777777" w:rsidTr="009B7D69">
        <w:trPr>
          <w:trHeight w:val="1004"/>
        </w:trPr>
        <w:tc>
          <w:tcPr>
            <w:tcW w:w="4961" w:type="dxa"/>
            <w:shd w:val="clear" w:color="auto" w:fill="auto"/>
            <w:vAlign w:val="center"/>
          </w:tcPr>
          <w:p w14:paraId="7155F023"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Pojazd przystosowany do odbierania selektywnie zebranych odpadów komunalnych</w:t>
            </w:r>
          </w:p>
        </w:tc>
        <w:tc>
          <w:tcPr>
            <w:tcW w:w="3685" w:type="dxa"/>
            <w:shd w:val="clear" w:color="auto" w:fill="auto"/>
            <w:vAlign w:val="center"/>
          </w:tcPr>
          <w:p w14:paraId="08EA6B79"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2</w:t>
            </w:r>
          </w:p>
        </w:tc>
      </w:tr>
      <w:tr w:rsidR="00575EFC" w:rsidRPr="00575EFC" w14:paraId="679F06DB" w14:textId="77777777" w:rsidTr="009B7D69">
        <w:trPr>
          <w:trHeight w:val="1004"/>
        </w:trPr>
        <w:tc>
          <w:tcPr>
            <w:tcW w:w="4961" w:type="dxa"/>
            <w:shd w:val="clear" w:color="auto" w:fill="auto"/>
            <w:vAlign w:val="center"/>
          </w:tcPr>
          <w:p w14:paraId="7179FB48"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lastRenderedPageBreak/>
              <w:t>Pojazd przystosowany do odbierania odpadów bez funkcji kompaktującej</w:t>
            </w:r>
          </w:p>
        </w:tc>
        <w:tc>
          <w:tcPr>
            <w:tcW w:w="3685" w:type="dxa"/>
            <w:shd w:val="clear" w:color="auto" w:fill="auto"/>
            <w:vAlign w:val="center"/>
          </w:tcPr>
          <w:p w14:paraId="6FA9FEC0"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1</w:t>
            </w:r>
          </w:p>
        </w:tc>
      </w:tr>
      <w:tr w:rsidR="00575EFC" w:rsidRPr="00575EFC" w14:paraId="75BC3377" w14:textId="77777777" w:rsidTr="009B7D69">
        <w:trPr>
          <w:trHeight w:val="1004"/>
        </w:trPr>
        <w:tc>
          <w:tcPr>
            <w:tcW w:w="4961" w:type="dxa"/>
            <w:shd w:val="clear" w:color="auto" w:fill="auto"/>
            <w:vAlign w:val="center"/>
          </w:tcPr>
          <w:p w14:paraId="5AD6EA2E" w14:textId="77777777" w:rsidR="003705F1" w:rsidRPr="00575EFC" w:rsidRDefault="003705F1" w:rsidP="00657226">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Pojazd przystosowywany </w:t>
            </w:r>
            <w:r w:rsidRPr="00575EFC">
              <w:rPr>
                <w:rFonts w:ascii="Times New Roman" w:hAnsi="Times New Roman" w:cs="Times New Roman"/>
                <w:color w:val="auto"/>
                <w:sz w:val="24"/>
                <w:szCs w:val="24"/>
              </w:rPr>
              <w:br/>
              <w:t xml:space="preserve">do odbierania odpadów gromadzonych </w:t>
            </w:r>
            <w:r w:rsidRPr="00575EFC">
              <w:rPr>
                <w:rFonts w:ascii="Times New Roman" w:hAnsi="Times New Roman" w:cs="Times New Roman"/>
                <w:color w:val="auto"/>
                <w:sz w:val="24"/>
                <w:szCs w:val="24"/>
              </w:rPr>
              <w:br/>
              <w:t xml:space="preserve">w dzwonach oraz </w:t>
            </w:r>
            <w:r w:rsidR="00657226" w:rsidRPr="00575EFC">
              <w:rPr>
                <w:rFonts w:ascii="Times New Roman" w:hAnsi="Times New Roman" w:cs="Times New Roman"/>
                <w:color w:val="auto"/>
                <w:sz w:val="24"/>
                <w:szCs w:val="24"/>
              </w:rPr>
              <w:t xml:space="preserve">w </w:t>
            </w:r>
            <w:r w:rsidRPr="00575EFC">
              <w:rPr>
                <w:rFonts w:ascii="Times New Roman" w:hAnsi="Times New Roman" w:cs="Times New Roman"/>
                <w:color w:val="auto"/>
                <w:sz w:val="24"/>
                <w:szCs w:val="24"/>
              </w:rPr>
              <w:t>kontenerach</w:t>
            </w:r>
            <w:r w:rsidR="00657226" w:rsidRPr="00575EFC">
              <w:rPr>
                <w:rFonts w:ascii="Times New Roman" w:hAnsi="Times New Roman" w:cs="Times New Roman"/>
                <w:color w:val="auto"/>
                <w:sz w:val="24"/>
                <w:szCs w:val="24"/>
              </w:rPr>
              <w:t xml:space="preserve"> zlokalizowanych na PSZOK-u</w:t>
            </w:r>
          </w:p>
        </w:tc>
        <w:tc>
          <w:tcPr>
            <w:tcW w:w="3685" w:type="dxa"/>
            <w:shd w:val="clear" w:color="auto" w:fill="auto"/>
            <w:vAlign w:val="center"/>
          </w:tcPr>
          <w:p w14:paraId="01E2D2C3"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1</w:t>
            </w:r>
          </w:p>
        </w:tc>
      </w:tr>
      <w:tr w:rsidR="00657226" w:rsidRPr="00575EFC" w14:paraId="442E03A5" w14:textId="77777777" w:rsidTr="009B7D69">
        <w:trPr>
          <w:trHeight w:val="1004"/>
        </w:trPr>
        <w:tc>
          <w:tcPr>
            <w:tcW w:w="4961" w:type="dxa"/>
            <w:shd w:val="clear" w:color="auto" w:fill="auto"/>
            <w:vAlign w:val="center"/>
          </w:tcPr>
          <w:p w14:paraId="500F5804"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Pojazd przystosowywany do odbierania odpadów</w:t>
            </w:r>
            <w:r w:rsidRPr="00575EFC">
              <w:rPr>
                <w:rFonts w:ascii="Times New Roman" w:hAnsi="Times New Roman" w:cs="Times New Roman"/>
                <w:color w:val="auto"/>
                <w:sz w:val="24"/>
                <w:szCs w:val="24"/>
              </w:rPr>
              <w:br/>
              <w:t xml:space="preserve">bez funkcji kompaktującej </w:t>
            </w:r>
            <w:r w:rsidRPr="00575EFC">
              <w:rPr>
                <w:rFonts w:ascii="Times New Roman" w:hAnsi="Times New Roman" w:cs="Times New Roman"/>
                <w:color w:val="auto"/>
                <w:sz w:val="24"/>
                <w:szCs w:val="24"/>
              </w:rPr>
              <w:br/>
              <w:t>do 3,5 tony</w:t>
            </w:r>
          </w:p>
        </w:tc>
        <w:tc>
          <w:tcPr>
            <w:tcW w:w="3685" w:type="dxa"/>
            <w:shd w:val="clear" w:color="auto" w:fill="auto"/>
            <w:vAlign w:val="center"/>
          </w:tcPr>
          <w:p w14:paraId="77B05EB3" w14:textId="77777777" w:rsidR="003705F1" w:rsidRPr="00575EFC" w:rsidRDefault="003705F1" w:rsidP="00D46685">
            <w:pPr>
              <w:spacing w:before="120" w:after="120" w:line="360" w:lineRule="auto"/>
              <w:jc w:val="center"/>
              <w:rPr>
                <w:rFonts w:ascii="Times New Roman" w:hAnsi="Times New Roman" w:cs="Times New Roman"/>
                <w:color w:val="auto"/>
                <w:sz w:val="24"/>
                <w:szCs w:val="24"/>
              </w:rPr>
            </w:pPr>
            <w:r w:rsidRPr="00575EFC">
              <w:rPr>
                <w:rFonts w:ascii="Times New Roman" w:hAnsi="Times New Roman" w:cs="Times New Roman"/>
                <w:color w:val="auto"/>
                <w:sz w:val="24"/>
                <w:szCs w:val="24"/>
              </w:rPr>
              <w:t>1</w:t>
            </w:r>
          </w:p>
        </w:tc>
      </w:tr>
    </w:tbl>
    <w:p w14:paraId="344EAC48" w14:textId="77777777" w:rsidR="003705F1" w:rsidRPr="00575EFC" w:rsidRDefault="003705F1" w:rsidP="00D46685">
      <w:pPr>
        <w:pStyle w:val="Akapitzlist"/>
        <w:spacing w:before="120" w:after="120" w:line="360" w:lineRule="auto"/>
        <w:ind w:left="426" w:right="0" w:firstLine="0"/>
        <w:rPr>
          <w:rFonts w:ascii="Times New Roman" w:hAnsi="Times New Roman" w:cs="Times New Roman"/>
          <w:color w:val="auto"/>
          <w:sz w:val="24"/>
          <w:szCs w:val="24"/>
        </w:rPr>
      </w:pPr>
    </w:p>
    <w:p w14:paraId="493409BE" w14:textId="77777777" w:rsidR="004E1980" w:rsidRPr="00575EFC" w:rsidRDefault="003705F1" w:rsidP="00126A63">
      <w:pPr>
        <w:pStyle w:val="Akapitzlist"/>
        <w:numPr>
          <w:ilvl w:val="2"/>
          <w:numId w:val="24"/>
        </w:numPr>
        <w:spacing w:before="120" w:after="120" w:line="360" w:lineRule="auto"/>
        <w:ind w:left="426"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Zamawiający wymaga aby wszystkie pojazdy s</w:t>
      </w:r>
      <w:r w:rsidR="004E1980" w:rsidRPr="00575EFC">
        <w:rPr>
          <w:rFonts w:ascii="Times New Roman" w:hAnsi="Times New Roman" w:cs="Times New Roman"/>
          <w:color w:val="auto"/>
          <w:sz w:val="24"/>
          <w:szCs w:val="24"/>
        </w:rPr>
        <w:t xml:space="preserve">pełniały normę emisji spalin </w:t>
      </w:r>
      <w:r w:rsidR="00A610E2" w:rsidRPr="00575EFC">
        <w:rPr>
          <w:rFonts w:ascii="Times New Roman" w:hAnsi="Times New Roman" w:cs="Times New Roman"/>
          <w:color w:val="auto"/>
          <w:sz w:val="24"/>
          <w:szCs w:val="24"/>
        </w:rPr>
        <w:br/>
      </w:r>
      <w:r w:rsidR="004E1980" w:rsidRPr="00575EFC">
        <w:rPr>
          <w:rFonts w:ascii="Times New Roman" w:hAnsi="Times New Roman" w:cs="Times New Roman"/>
          <w:color w:val="auto"/>
          <w:sz w:val="24"/>
          <w:szCs w:val="24"/>
        </w:rPr>
        <w:t xml:space="preserve">co </w:t>
      </w:r>
      <w:r w:rsidRPr="00575EFC">
        <w:rPr>
          <w:rFonts w:ascii="Times New Roman" w:hAnsi="Times New Roman" w:cs="Times New Roman"/>
          <w:color w:val="auto"/>
          <w:sz w:val="24"/>
          <w:szCs w:val="24"/>
        </w:rPr>
        <w:t>najmniej EURO 4.</w:t>
      </w:r>
    </w:p>
    <w:p w14:paraId="6C6691B7" w14:textId="77777777" w:rsidR="004E1980" w:rsidRPr="00575EFC" w:rsidRDefault="0039033F" w:rsidP="00126A63">
      <w:pPr>
        <w:pStyle w:val="Akapitzlist"/>
        <w:numPr>
          <w:ilvl w:val="2"/>
          <w:numId w:val="24"/>
        </w:numPr>
        <w:spacing w:before="120" w:after="120" w:line="360" w:lineRule="auto"/>
        <w:ind w:left="426"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zobowiązuje się do przestrzegania zasad dotyczących transportu odpadów, zgodnie z Rozporządzeniem Ministra Środowiska z dnia 7 października 2016 r. w sprawie szczegółowych wymagań dla transportu odpadów (Dz.U. z </w:t>
      </w:r>
      <w:r w:rsidR="004E1980"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2016 r. poz. 1742).</w:t>
      </w:r>
    </w:p>
    <w:p w14:paraId="35F11590" w14:textId="77777777" w:rsidR="004E1980" w:rsidRPr="00575EFC" w:rsidRDefault="0039033F" w:rsidP="00126A63">
      <w:pPr>
        <w:pStyle w:val="Akapitzlist"/>
        <w:numPr>
          <w:ilvl w:val="2"/>
          <w:numId w:val="24"/>
        </w:numPr>
        <w:spacing w:before="120" w:after="120" w:line="360" w:lineRule="auto"/>
        <w:ind w:left="426"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wyposaży pojazdy odbierające odpady komunalne, w tym odbierające odpady zbierane selektywnie w kamery pozwalające na monitorowanie odbioru odpadów komunalnych oraz rejestrujące zawartość opróżnianych pojemników. Wykonawca udostępni dane z monitoringu na każde żądanie Zamawiającego</w:t>
      </w:r>
      <w:r w:rsidR="00F95F3C" w:rsidRPr="00575EFC">
        <w:rPr>
          <w:rFonts w:ascii="Times New Roman" w:hAnsi="Times New Roman" w:cs="Times New Roman"/>
          <w:color w:val="auto"/>
          <w:sz w:val="24"/>
          <w:szCs w:val="24"/>
        </w:rPr>
        <w:t>,</w:t>
      </w:r>
      <w:r w:rsidRPr="00575EFC">
        <w:rPr>
          <w:rFonts w:ascii="Times New Roman" w:hAnsi="Times New Roman" w:cs="Times New Roman"/>
          <w:color w:val="auto"/>
          <w:sz w:val="24"/>
          <w:szCs w:val="24"/>
        </w:rPr>
        <w:t xml:space="preserve">  a ponadto zachowa zarejestrowany materiał z monitoringu co najmniej przez 3 miesiące od dnia świadczonej usługi odpadów komunalnych. Wykonawca zapewni synchronizację kamer </w:t>
      </w:r>
      <w:r w:rsidR="004E1980"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i systemu GPS, to znaczy, że kamera przednia (zamontowana w kabinie pojazdu) </w:t>
      </w:r>
      <w:r w:rsidR="004E1980"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i kamera tylna (monitoruje odbiór odpadów komunalnych oraz rejestruje zawartość opróżnianych pojemników) wyświetlają nagrany obraz w tym samym czasie ukazując </w:t>
      </w:r>
      <w:r w:rsidR="004E1980"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do weryfikacji nagrania przód i tył pojazdu wraz z danymi GPS.</w:t>
      </w:r>
    </w:p>
    <w:p w14:paraId="7CD5075B" w14:textId="77777777" w:rsidR="004E1980" w:rsidRPr="00575EFC" w:rsidRDefault="0017053A" w:rsidP="00126A63">
      <w:pPr>
        <w:pStyle w:val="Akapitzlist"/>
        <w:numPr>
          <w:ilvl w:val="2"/>
          <w:numId w:val="24"/>
        </w:numPr>
        <w:spacing w:before="120" w:after="120" w:line="360" w:lineRule="auto"/>
        <w:ind w:left="426"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Wykonawca dla każdej z wyznaczonych tras przekaże Zamawiającemu raport w postaci zapisu śla</w:t>
      </w:r>
      <w:r w:rsidR="0048062B" w:rsidRPr="00575EFC">
        <w:rPr>
          <w:rFonts w:ascii="Times New Roman" w:hAnsi="Times New Roman" w:cs="Times New Roman"/>
          <w:color w:val="auto"/>
          <w:sz w:val="24"/>
          <w:szCs w:val="24"/>
          <w:lang w:eastAsia="en-US"/>
        </w:rPr>
        <w:t>du GPS jako załącznik do raportów miesięcznych</w:t>
      </w:r>
      <w:r w:rsidRPr="00575EFC">
        <w:rPr>
          <w:rFonts w:ascii="Times New Roman" w:hAnsi="Times New Roman" w:cs="Times New Roman"/>
          <w:color w:val="auto"/>
          <w:sz w:val="24"/>
          <w:szCs w:val="24"/>
          <w:lang w:eastAsia="en-US"/>
        </w:rPr>
        <w:t xml:space="preserve"> i w przypadku odrębnego wezwania </w:t>
      </w:r>
      <w:r w:rsidR="001835A3" w:rsidRPr="00575EFC">
        <w:rPr>
          <w:rFonts w:ascii="Times New Roman" w:hAnsi="Times New Roman" w:cs="Times New Roman"/>
          <w:color w:val="auto"/>
          <w:sz w:val="24"/>
          <w:szCs w:val="24"/>
          <w:lang w:eastAsia="en-US"/>
        </w:rPr>
        <w:t xml:space="preserve">od </w:t>
      </w:r>
      <w:r w:rsidRPr="00575EFC">
        <w:rPr>
          <w:rFonts w:ascii="Times New Roman" w:hAnsi="Times New Roman" w:cs="Times New Roman"/>
          <w:color w:val="auto"/>
          <w:sz w:val="24"/>
          <w:szCs w:val="24"/>
          <w:lang w:eastAsia="en-US"/>
        </w:rPr>
        <w:t>Zamawiającego w terminie do 2 dni roboczych po o</w:t>
      </w:r>
      <w:r w:rsidR="004E1980" w:rsidRPr="00575EFC">
        <w:rPr>
          <w:rFonts w:ascii="Times New Roman" w:hAnsi="Times New Roman" w:cs="Times New Roman"/>
          <w:color w:val="auto"/>
          <w:sz w:val="24"/>
          <w:szCs w:val="24"/>
          <w:lang w:eastAsia="en-US"/>
        </w:rPr>
        <w:t xml:space="preserve">trzymaniu wezwania oraz nagrań </w:t>
      </w:r>
      <w:r w:rsidRPr="00575EFC">
        <w:rPr>
          <w:rFonts w:ascii="Times New Roman" w:hAnsi="Times New Roman" w:cs="Times New Roman"/>
          <w:color w:val="auto"/>
          <w:sz w:val="24"/>
          <w:szCs w:val="24"/>
          <w:lang w:eastAsia="en-US"/>
        </w:rPr>
        <w:t>z zapisów monitoringu pojazdów na żądanie Zamawiającego.</w:t>
      </w:r>
    </w:p>
    <w:p w14:paraId="13882A4B" w14:textId="77777777" w:rsidR="004E1980" w:rsidRPr="00575EFC" w:rsidRDefault="0039033F" w:rsidP="00126A63">
      <w:pPr>
        <w:pStyle w:val="Akapitzlist"/>
        <w:numPr>
          <w:ilvl w:val="2"/>
          <w:numId w:val="24"/>
        </w:numPr>
        <w:spacing w:before="120" w:after="120" w:line="360" w:lineRule="auto"/>
        <w:ind w:left="426"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lastRenderedPageBreak/>
        <w:t xml:space="preserve">Wykonawca w wyjątkowych sytuacjach na zgłoszenie Zamawiającego odbierze odpady poza ustalonym harmonogramem, jeżeli odpady te zostaną zebrane </w:t>
      </w:r>
      <w:r w:rsidR="004E1980"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i zgromadzone na nieruchomości w terminach innych niż przewiduje termin ich odbioru, a zagraża to bezpieczeństwu życia i zdrowia mieszkańców.</w:t>
      </w:r>
    </w:p>
    <w:p w14:paraId="69CB3903" w14:textId="77777777" w:rsidR="004E1980" w:rsidRPr="00575EFC" w:rsidRDefault="0039033F" w:rsidP="00126A63">
      <w:pPr>
        <w:pStyle w:val="Akapitzlist"/>
        <w:numPr>
          <w:ilvl w:val="2"/>
          <w:numId w:val="24"/>
        </w:numPr>
        <w:spacing w:before="120" w:after="120" w:line="360" w:lineRule="auto"/>
        <w:ind w:left="426" w:right="0" w:firstLine="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jest zobowiązany</w:t>
      </w:r>
      <w:r w:rsidR="00F95F3C" w:rsidRPr="00575EFC">
        <w:rPr>
          <w:rFonts w:ascii="Times New Roman" w:hAnsi="Times New Roman" w:cs="Times New Roman"/>
          <w:color w:val="auto"/>
          <w:sz w:val="24"/>
          <w:szCs w:val="24"/>
        </w:rPr>
        <w:t>,</w:t>
      </w:r>
      <w:r w:rsidRPr="00575EFC">
        <w:rPr>
          <w:rFonts w:ascii="Times New Roman" w:hAnsi="Times New Roman" w:cs="Times New Roman"/>
          <w:color w:val="auto"/>
          <w:sz w:val="24"/>
          <w:szCs w:val="24"/>
        </w:rPr>
        <w:t xml:space="preserve"> w ramach zawartej umowy z Zamawiającym przy okazji odbierania odpadów komunalnych</w:t>
      </w:r>
      <w:r w:rsidR="00F95F3C" w:rsidRPr="00575EFC">
        <w:rPr>
          <w:rFonts w:ascii="Times New Roman" w:hAnsi="Times New Roman" w:cs="Times New Roman"/>
          <w:color w:val="auto"/>
          <w:sz w:val="24"/>
          <w:szCs w:val="24"/>
        </w:rPr>
        <w:t>,</w:t>
      </w:r>
      <w:r w:rsidRPr="00575EFC">
        <w:rPr>
          <w:rFonts w:ascii="Times New Roman" w:hAnsi="Times New Roman" w:cs="Times New Roman"/>
          <w:color w:val="auto"/>
          <w:sz w:val="24"/>
          <w:szCs w:val="24"/>
        </w:rPr>
        <w:t xml:space="preserve"> do kolportowania ulotek informacyjnych </w:t>
      </w:r>
      <w:r w:rsidR="00005C08" w:rsidRPr="00575EFC">
        <w:rPr>
          <w:rFonts w:ascii="Times New Roman" w:hAnsi="Times New Roman" w:cs="Times New Roman"/>
          <w:color w:val="auto"/>
          <w:sz w:val="24"/>
          <w:szCs w:val="24"/>
        </w:rPr>
        <w:t xml:space="preserve">(maksymalnie dwukrotnie) </w:t>
      </w:r>
      <w:r w:rsidRPr="00575EFC">
        <w:rPr>
          <w:rFonts w:ascii="Times New Roman" w:hAnsi="Times New Roman" w:cs="Times New Roman"/>
          <w:color w:val="auto"/>
          <w:sz w:val="24"/>
          <w:szCs w:val="24"/>
        </w:rPr>
        <w:t xml:space="preserve">sporządzonych przez Zamawiającego, kierowanych </w:t>
      </w:r>
      <w:r w:rsidR="004E1980"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do właścicieli nieruchomości zamieszkałych, na których powstają odpady komunalne </w:t>
      </w:r>
      <w:r w:rsidR="004E1980"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 xml:space="preserve">o tematyce związanej z systemem gospodarki odpadami </w:t>
      </w:r>
      <w:r w:rsidR="00005C08"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 xml:space="preserve">na terenie gminy </w:t>
      </w:r>
      <w:r w:rsidR="005507AD" w:rsidRPr="00575EFC">
        <w:rPr>
          <w:rFonts w:ascii="Times New Roman" w:hAnsi="Times New Roman" w:cs="Times New Roman"/>
          <w:color w:val="auto"/>
          <w:sz w:val="24"/>
          <w:szCs w:val="24"/>
        </w:rPr>
        <w:t>Nowe Miasto nad Wartą</w:t>
      </w:r>
      <w:r w:rsidRPr="00575EFC">
        <w:rPr>
          <w:rFonts w:ascii="Times New Roman" w:hAnsi="Times New Roman" w:cs="Times New Roman"/>
          <w:color w:val="auto"/>
          <w:sz w:val="24"/>
          <w:szCs w:val="24"/>
        </w:rPr>
        <w:t>.</w:t>
      </w:r>
    </w:p>
    <w:p w14:paraId="5EF68866" w14:textId="212E087D" w:rsidR="005A0A9D" w:rsidRPr="00575EFC" w:rsidRDefault="005A0A9D" w:rsidP="00126A63">
      <w:pPr>
        <w:pStyle w:val="Akapitzlist"/>
        <w:numPr>
          <w:ilvl w:val="2"/>
          <w:numId w:val="24"/>
        </w:numPr>
        <w:spacing w:before="120" w:after="120" w:line="360" w:lineRule="auto"/>
        <w:ind w:left="426" w:right="0" w:firstLine="0"/>
        <w:rPr>
          <w:rFonts w:ascii="Times New Roman" w:hAnsi="Times New Roman" w:cs="Times New Roman"/>
          <w:color w:val="auto"/>
          <w:sz w:val="24"/>
          <w:szCs w:val="24"/>
        </w:rPr>
      </w:pPr>
      <w:r w:rsidRPr="00575EFC">
        <w:rPr>
          <w:rFonts w:ascii="Times New Roman" w:eastAsia="Times New Roman" w:hAnsi="Times New Roman" w:cs="Times New Roman"/>
          <w:color w:val="auto"/>
          <w:sz w:val="24"/>
          <w:szCs w:val="24"/>
        </w:rPr>
        <w:t xml:space="preserve">Wykonawca wyposaży pojazdy odbierające niesegregowane (zmieszane) odpady komunalne oraz popiół w legalizowany, dynamiczny system wagowy </w:t>
      </w:r>
      <w:r w:rsidRPr="00575EFC">
        <w:rPr>
          <w:rFonts w:ascii="Times New Roman" w:eastAsia="Times New Roman" w:hAnsi="Times New Roman" w:cs="Times New Roman"/>
          <w:color w:val="auto"/>
          <w:sz w:val="24"/>
          <w:szCs w:val="24"/>
        </w:rPr>
        <w:br/>
        <w:t>z oprogramowaniem, pozwalającym na generowanie raportów z ważenia na wezwanie Zamawiającego.</w:t>
      </w:r>
    </w:p>
    <w:p w14:paraId="34572A04" w14:textId="77777777" w:rsidR="004E1980" w:rsidRPr="00575EFC" w:rsidRDefault="00A9741E" w:rsidP="00126A63">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Wykonawca jest zobowiązany do przedkładania Zamawiającemu wg wzorów określonych w załącznikach nr </w:t>
      </w:r>
      <w:r w:rsidR="00107E3B" w:rsidRPr="00575EFC">
        <w:rPr>
          <w:rFonts w:ascii="Times New Roman" w:hAnsi="Times New Roman" w:cs="Times New Roman"/>
          <w:b/>
          <w:color w:val="auto"/>
          <w:sz w:val="24"/>
          <w:szCs w:val="24"/>
          <w:lang w:eastAsia="en-US"/>
        </w:rPr>
        <w:t>8</w:t>
      </w:r>
      <w:r w:rsidRPr="00575EFC">
        <w:rPr>
          <w:rFonts w:ascii="Times New Roman" w:hAnsi="Times New Roman" w:cs="Times New Roman"/>
          <w:b/>
          <w:color w:val="auto"/>
          <w:sz w:val="24"/>
          <w:szCs w:val="24"/>
          <w:lang w:eastAsia="en-US"/>
        </w:rPr>
        <w:t xml:space="preserve">A, </w:t>
      </w:r>
      <w:r w:rsidR="00695777" w:rsidRPr="00575EFC">
        <w:rPr>
          <w:rFonts w:ascii="Times New Roman" w:hAnsi="Times New Roman" w:cs="Times New Roman"/>
          <w:b/>
          <w:color w:val="auto"/>
          <w:sz w:val="24"/>
          <w:szCs w:val="24"/>
          <w:lang w:eastAsia="en-US"/>
        </w:rPr>
        <w:t xml:space="preserve">8B, </w:t>
      </w:r>
      <w:r w:rsidR="00107E3B" w:rsidRPr="00575EFC">
        <w:rPr>
          <w:rFonts w:ascii="Times New Roman" w:hAnsi="Times New Roman" w:cs="Times New Roman"/>
          <w:b/>
          <w:color w:val="auto"/>
          <w:sz w:val="24"/>
          <w:szCs w:val="24"/>
          <w:lang w:eastAsia="en-US"/>
        </w:rPr>
        <w:t>8</w:t>
      </w:r>
      <w:r w:rsidRPr="00575EFC">
        <w:rPr>
          <w:rFonts w:ascii="Times New Roman" w:hAnsi="Times New Roman" w:cs="Times New Roman"/>
          <w:b/>
          <w:color w:val="auto"/>
          <w:sz w:val="24"/>
          <w:szCs w:val="24"/>
          <w:lang w:eastAsia="en-US"/>
        </w:rPr>
        <w:t>C</w:t>
      </w:r>
      <w:r w:rsidR="00564BB6" w:rsidRPr="00575EFC">
        <w:rPr>
          <w:rFonts w:ascii="Times New Roman" w:hAnsi="Times New Roman" w:cs="Times New Roman"/>
          <w:b/>
          <w:color w:val="auto"/>
          <w:sz w:val="24"/>
          <w:szCs w:val="24"/>
          <w:lang w:eastAsia="en-US"/>
        </w:rPr>
        <w:t xml:space="preserve"> i 8D</w:t>
      </w:r>
      <w:r w:rsidRPr="00575EFC">
        <w:rPr>
          <w:rFonts w:ascii="Times New Roman" w:hAnsi="Times New Roman" w:cs="Times New Roman"/>
          <w:color w:val="auto"/>
          <w:sz w:val="24"/>
          <w:szCs w:val="24"/>
          <w:lang w:eastAsia="en-US"/>
        </w:rPr>
        <w:t xml:space="preserve"> </w:t>
      </w:r>
      <w:r w:rsidR="001835A3" w:rsidRPr="00575EFC">
        <w:rPr>
          <w:rFonts w:ascii="Times New Roman" w:hAnsi="Times New Roman" w:cs="Times New Roman"/>
          <w:color w:val="auto"/>
          <w:sz w:val="24"/>
          <w:szCs w:val="24"/>
          <w:lang w:eastAsia="en-US"/>
        </w:rPr>
        <w:t xml:space="preserve">do SWZ </w:t>
      </w:r>
      <w:r w:rsidRPr="00575EFC">
        <w:rPr>
          <w:rFonts w:ascii="Times New Roman" w:hAnsi="Times New Roman" w:cs="Times New Roman"/>
          <w:color w:val="auto"/>
          <w:sz w:val="24"/>
          <w:szCs w:val="24"/>
          <w:lang w:eastAsia="en-US"/>
        </w:rPr>
        <w:t>raportów miesięcznych zawierających informację o:</w:t>
      </w:r>
    </w:p>
    <w:p w14:paraId="0EF3B3F2" w14:textId="77777777" w:rsidR="004E1980" w:rsidRPr="00575EFC" w:rsidRDefault="00A6465F" w:rsidP="00126A63">
      <w:pPr>
        <w:pStyle w:val="Akapitzlist"/>
        <w:numPr>
          <w:ilvl w:val="0"/>
          <w:numId w:val="33"/>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ilości i rodzaju odebranych worków i pojemników do poszczególnych frakcji odpadów odebranych z każdej nieruchomości (z podaniem numeru identyfikatora </w:t>
      </w:r>
      <w:r w:rsidR="004E1980" w:rsidRPr="00575EFC">
        <w:rPr>
          <w:rFonts w:ascii="Times New Roman" w:hAnsi="Times New Roman" w:cs="Times New Roman"/>
          <w:color w:val="auto"/>
          <w:sz w:val="24"/>
          <w:szCs w:val="24"/>
          <w:lang w:eastAsia="en-US"/>
        </w:rPr>
        <w:br/>
      </w:r>
      <w:r w:rsidRPr="00575EFC">
        <w:rPr>
          <w:rFonts w:ascii="Times New Roman" w:hAnsi="Times New Roman" w:cs="Times New Roman"/>
          <w:color w:val="auto"/>
          <w:sz w:val="24"/>
          <w:szCs w:val="24"/>
          <w:lang w:eastAsia="en-US"/>
        </w:rPr>
        <w:t>i adresu nieruchomości z której zostały odebrane odpady komunalne),</w:t>
      </w:r>
    </w:p>
    <w:p w14:paraId="364B123F" w14:textId="77777777" w:rsidR="004E1980" w:rsidRPr="00575EFC" w:rsidRDefault="00A6465F" w:rsidP="00126A63">
      <w:pPr>
        <w:pStyle w:val="Akapitzlist"/>
        <w:numPr>
          <w:ilvl w:val="0"/>
          <w:numId w:val="33"/>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masie poszczególnych rodzajów odebranych odpadów komunalnych (rodzaj, kod odebranych odpadów komunalnych) oraz o sposobie zagospodarowania odpadów </w:t>
      </w:r>
      <w:r w:rsidRPr="00575EFC">
        <w:rPr>
          <w:rFonts w:ascii="Times New Roman" w:hAnsi="Times New Roman" w:cs="Times New Roman"/>
          <w:color w:val="auto"/>
          <w:sz w:val="24"/>
          <w:szCs w:val="24"/>
          <w:lang w:eastAsia="en-US"/>
        </w:rPr>
        <w:br/>
        <w:t>ze wskazaniem instalacji do których zostały przekazane,</w:t>
      </w:r>
      <w:r w:rsidR="00C148F7" w:rsidRPr="00575EFC">
        <w:rPr>
          <w:rFonts w:ascii="Times New Roman" w:hAnsi="Times New Roman" w:cs="Times New Roman"/>
          <w:color w:val="auto"/>
          <w:sz w:val="24"/>
          <w:szCs w:val="24"/>
          <w:lang w:eastAsia="en-US"/>
        </w:rPr>
        <w:t xml:space="preserve"> z podziałem na odpady zebrane z terenu nieruchomości zamieszkałych oraz odpady zebrane z PSZOK-a,</w:t>
      </w:r>
    </w:p>
    <w:p w14:paraId="7907D1BA" w14:textId="77777777" w:rsidR="004E1980" w:rsidRPr="00575EFC" w:rsidRDefault="00A6465F" w:rsidP="00126A63">
      <w:pPr>
        <w:pStyle w:val="Akapitzlist"/>
        <w:numPr>
          <w:ilvl w:val="0"/>
          <w:numId w:val="33"/>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masie zmieszanych odpadów komunalnych przekazanych do </w:t>
      </w:r>
      <w:proofErr w:type="spellStart"/>
      <w:r w:rsidRPr="00575EFC">
        <w:rPr>
          <w:rFonts w:ascii="Times New Roman" w:hAnsi="Times New Roman" w:cs="Times New Roman"/>
          <w:color w:val="auto"/>
          <w:sz w:val="24"/>
          <w:szCs w:val="24"/>
          <w:lang w:eastAsia="en-US"/>
        </w:rPr>
        <w:t>mechaniczn</w:t>
      </w:r>
      <w:r w:rsidR="00F95F3C" w:rsidRPr="00575EFC">
        <w:rPr>
          <w:rFonts w:ascii="Times New Roman" w:hAnsi="Times New Roman" w:cs="Times New Roman"/>
          <w:color w:val="auto"/>
          <w:sz w:val="24"/>
          <w:szCs w:val="24"/>
          <w:lang w:eastAsia="en-US"/>
        </w:rPr>
        <w:t>o</w:t>
      </w:r>
      <w:proofErr w:type="spellEnd"/>
      <w:r w:rsidR="00F95F3C" w:rsidRPr="00575EFC">
        <w:rPr>
          <w:rFonts w:ascii="Times New Roman" w:hAnsi="Times New Roman" w:cs="Times New Roman"/>
          <w:color w:val="auto"/>
          <w:sz w:val="24"/>
          <w:szCs w:val="24"/>
          <w:lang w:eastAsia="en-US"/>
        </w:rPr>
        <w:t xml:space="preserve"> - biologicznego przetwarzania.</w:t>
      </w:r>
    </w:p>
    <w:p w14:paraId="3C05BA6A" w14:textId="77777777" w:rsidR="000478A3" w:rsidRPr="00575EFC" w:rsidRDefault="0039033F" w:rsidP="00107E3B">
      <w:pPr>
        <w:pStyle w:val="Akapitzlist"/>
        <w:numPr>
          <w:ilvl w:val="2"/>
          <w:numId w:val="24"/>
        </w:numPr>
        <w:spacing w:before="120" w:after="120" w:line="360" w:lineRule="auto"/>
        <w:ind w:left="0" w:right="0" w:firstLine="426"/>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Raporty, o których mowa muszą być przekazane w formie elektronicznej </w:t>
      </w:r>
      <w:r w:rsidR="00564BB6" w:rsidRPr="00575EFC">
        <w:rPr>
          <w:rFonts w:ascii="Times New Roman" w:hAnsi="Times New Roman" w:cs="Times New Roman"/>
          <w:color w:val="auto"/>
          <w:sz w:val="24"/>
          <w:szCs w:val="24"/>
        </w:rPr>
        <w:br/>
      </w:r>
      <w:r w:rsidR="00A9741E" w:rsidRPr="00575EFC">
        <w:rPr>
          <w:rFonts w:ascii="Times New Roman" w:hAnsi="Times New Roman" w:cs="Times New Roman"/>
          <w:color w:val="auto"/>
          <w:sz w:val="24"/>
          <w:szCs w:val="24"/>
        </w:rPr>
        <w:t xml:space="preserve">w terminie </w:t>
      </w:r>
      <w:r w:rsidR="0017053A" w:rsidRPr="00575EFC">
        <w:rPr>
          <w:rFonts w:ascii="Times New Roman" w:hAnsi="Times New Roman" w:cs="Times New Roman"/>
          <w:color w:val="auto"/>
          <w:sz w:val="24"/>
          <w:szCs w:val="24"/>
        </w:rPr>
        <w:t xml:space="preserve">do </w:t>
      </w:r>
      <w:r w:rsidR="00A9741E" w:rsidRPr="00575EFC">
        <w:rPr>
          <w:rFonts w:ascii="Times New Roman" w:hAnsi="Times New Roman" w:cs="Times New Roman"/>
          <w:color w:val="auto"/>
          <w:sz w:val="24"/>
          <w:szCs w:val="24"/>
        </w:rPr>
        <w:t>7 dni od zakończenia danego miesiąca</w:t>
      </w:r>
      <w:r w:rsidRPr="00575EFC">
        <w:rPr>
          <w:rFonts w:ascii="Times New Roman" w:hAnsi="Times New Roman" w:cs="Times New Roman"/>
          <w:color w:val="auto"/>
          <w:sz w:val="24"/>
          <w:szCs w:val="24"/>
        </w:rPr>
        <w:t>.</w:t>
      </w:r>
      <w:r w:rsidR="004E1980" w:rsidRPr="00575EFC">
        <w:rPr>
          <w:rFonts w:ascii="Times New Roman" w:hAnsi="Times New Roman" w:cs="Times New Roman"/>
          <w:color w:val="auto"/>
          <w:sz w:val="24"/>
          <w:szCs w:val="24"/>
        </w:rPr>
        <w:t xml:space="preserve"> </w:t>
      </w:r>
      <w:r w:rsidRPr="00575EFC">
        <w:rPr>
          <w:rFonts w:ascii="Times New Roman" w:hAnsi="Times New Roman" w:cs="Times New Roman"/>
          <w:color w:val="auto"/>
          <w:sz w:val="24"/>
          <w:szCs w:val="24"/>
        </w:rPr>
        <w:t>Raport</w:t>
      </w:r>
      <w:r w:rsidR="0017053A" w:rsidRPr="00575EFC">
        <w:rPr>
          <w:rFonts w:ascii="Times New Roman" w:hAnsi="Times New Roman" w:cs="Times New Roman"/>
          <w:color w:val="auto"/>
          <w:sz w:val="24"/>
          <w:szCs w:val="24"/>
        </w:rPr>
        <w:t>y</w:t>
      </w:r>
      <w:r w:rsidRPr="00575EFC">
        <w:rPr>
          <w:rFonts w:ascii="Times New Roman" w:hAnsi="Times New Roman" w:cs="Times New Roman"/>
          <w:color w:val="auto"/>
          <w:sz w:val="24"/>
          <w:szCs w:val="24"/>
        </w:rPr>
        <w:t xml:space="preserve"> miesięczn</w:t>
      </w:r>
      <w:r w:rsidR="0017053A" w:rsidRPr="00575EFC">
        <w:rPr>
          <w:rFonts w:ascii="Times New Roman" w:hAnsi="Times New Roman" w:cs="Times New Roman"/>
          <w:color w:val="auto"/>
          <w:sz w:val="24"/>
          <w:szCs w:val="24"/>
        </w:rPr>
        <w:t>e</w:t>
      </w:r>
      <w:r w:rsidRPr="00575EFC">
        <w:rPr>
          <w:rFonts w:ascii="Times New Roman" w:hAnsi="Times New Roman" w:cs="Times New Roman"/>
          <w:color w:val="auto"/>
          <w:sz w:val="24"/>
          <w:szCs w:val="24"/>
        </w:rPr>
        <w:t xml:space="preserve"> </w:t>
      </w:r>
      <w:r w:rsidR="0017053A" w:rsidRPr="00575EFC">
        <w:rPr>
          <w:rFonts w:ascii="Times New Roman" w:hAnsi="Times New Roman" w:cs="Times New Roman"/>
          <w:color w:val="auto"/>
          <w:sz w:val="24"/>
          <w:szCs w:val="24"/>
        </w:rPr>
        <w:t>są</w:t>
      </w:r>
      <w:r w:rsidRPr="00575EFC">
        <w:rPr>
          <w:rFonts w:ascii="Times New Roman" w:hAnsi="Times New Roman" w:cs="Times New Roman"/>
          <w:color w:val="auto"/>
          <w:sz w:val="24"/>
          <w:szCs w:val="24"/>
        </w:rPr>
        <w:t xml:space="preserve"> podstawą </w:t>
      </w:r>
      <w:r w:rsidR="00695777"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do wystawienia faktury za wykonaną usługę.</w:t>
      </w:r>
    </w:p>
    <w:p w14:paraId="42CD5970" w14:textId="3C0F970B" w:rsidR="00CD0718" w:rsidRPr="00575EFC" w:rsidRDefault="00CD0718" w:rsidP="00CD0718">
      <w:pPr>
        <w:pStyle w:val="Akapitzlist"/>
        <w:numPr>
          <w:ilvl w:val="1"/>
          <w:numId w:val="24"/>
        </w:numPr>
        <w:spacing w:before="120" w:after="12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jest zobowiązany do prowadzenia oraz przechowywania przez okres niezbędny do realizacji przedmiotu umowy, dokumentacji w zakresie sprawozdawczości i przekazania Zamawiającemu rocznego sprawozdania zawierającego informację o masie odebranych odpadów i sposobie ich zagospodarowania wraz ze wskazaniem instalacji, </w:t>
      </w:r>
      <w:r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lastRenderedPageBreak/>
        <w:t xml:space="preserve">do której zostały przekazane, liczby właścicieli nieruchomości zbierających odpady, zgodnie z art. 9n ustawy o utrzymaniu czystości i porządku w gminach </w:t>
      </w:r>
      <w:r w:rsidR="00E80FE6" w:rsidRPr="00575EFC">
        <w:rPr>
          <w:rFonts w:ascii="Times New Roman" w:hAnsi="Times New Roman" w:cs="Times New Roman"/>
          <w:color w:val="auto"/>
          <w:sz w:val="24"/>
          <w:szCs w:val="24"/>
        </w:rPr>
        <w:t>(</w:t>
      </w:r>
      <w:proofErr w:type="spellStart"/>
      <w:r w:rsidR="00E80FE6" w:rsidRPr="00575EFC">
        <w:rPr>
          <w:rFonts w:ascii="Times New Roman" w:hAnsi="Times New Roman" w:cs="Times New Roman"/>
          <w:color w:val="auto"/>
          <w:sz w:val="24"/>
          <w:szCs w:val="24"/>
        </w:rPr>
        <w:t>t.j</w:t>
      </w:r>
      <w:proofErr w:type="spellEnd"/>
      <w:r w:rsidR="00E80FE6" w:rsidRPr="00575EFC">
        <w:rPr>
          <w:rFonts w:ascii="Times New Roman" w:hAnsi="Times New Roman" w:cs="Times New Roman"/>
          <w:color w:val="auto"/>
          <w:sz w:val="24"/>
          <w:szCs w:val="24"/>
        </w:rPr>
        <w:t xml:space="preserve">. Dz. U. z 2022 r. poz. 1297 z </w:t>
      </w:r>
      <w:proofErr w:type="spellStart"/>
      <w:r w:rsidR="00E80FE6" w:rsidRPr="00575EFC">
        <w:rPr>
          <w:rFonts w:ascii="Times New Roman" w:hAnsi="Times New Roman" w:cs="Times New Roman"/>
          <w:color w:val="auto"/>
          <w:sz w:val="24"/>
          <w:szCs w:val="24"/>
        </w:rPr>
        <w:t>późn</w:t>
      </w:r>
      <w:proofErr w:type="spellEnd"/>
      <w:r w:rsidR="00E80FE6" w:rsidRPr="00575EFC">
        <w:rPr>
          <w:rFonts w:ascii="Times New Roman" w:hAnsi="Times New Roman" w:cs="Times New Roman"/>
          <w:color w:val="auto"/>
          <w:sz w:val="24"/>
          <w:szCs w:val="24"/>
        </w:rPr>
        <w:t xml:space="preserve">. zm.) </w:t>
      </w:r>
      <w:r w:rsidRPr="00575EFC">
        <w:rPr>
          <w:rFonts w:ascii="Times New Roman" w:hAnsi="Times New Roman" w:cs="Times New Roman"/>
          <w:color w:val="auto"/>
          <w:sz w:val="24"/>
          <w:szCs w:val="24"/>
        </w:rPr>
        <w:t xml:space="preserve">w terminie do 31 stycznia za poprzedni rok kalendarzowy. </w:t>
      </w:r>
    </w:p>
    <w:p w14:paraId="5AECEADD" w14:textId="77777777" w:rsidR="00CD0718" w:rsidRPr="00575EFC" w:rsidRDefault="00CD0718" w:rsidP="008C4B85">
      <w:pPr>
        <w:pStyle w:val="Akapitzlist"/>
        <w:numPr>
          <w:ilvl w:val="1"/>
          <w:numId w:val="24"/>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zobowiązany jest do przestrzegania obowiązujących w trakcie trwania umowy przepisów prawnych, a w szczególności:</w:t>
      </w:r>
    </w:p>
    <w:p w14:paraId="4DFAFD92" w14:textId="77777777" w:rsidR="00CD0718" w:rsidRPr="00575EFC" w:rsidRDefault="00CD0718" w:rsidP="008C4B85">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ustawy z dnia 14 grudnia 2012 r. o odpadach (Dz. U. z 20</w:t>
      </w:r>
      <w:r w:rsidR="00923F2E" w:rsidRPr="00575EFC">
        <w:rPr>
          <w:rFonts w:ascii="Times New Roman" w:hAnsi="Times New Roman" w:cs="Times New Roman"/>
          <w:color w:val="auto"/>
          <w:sz w:val="24"/>
          <w:szCs w:val="24"/>
          <w:lang w:eastAsia="en-US"/>
        </w:rPr>
        <w:t>2</w:t>
      </w:r>
      <w:r w:rsidR="004174DD" w:rsidRPr="00575EFC">
        <w:rPr>
          <w:rFonts w:ascii="Times New Roman" w:hAnsi="Times New Roman" w:cs="Times New Roman"/>
          <w:color w:val="auto"/>
          <w:sz w:val="24"/>
          <w:szCs w:val="24"/>
          <w:lang w:eastAsia="en-US"/>
        </w:rPr>
        <w:t>2</w:t>
      </w:r>
      <w:r w:rsidRPr="00575EFC">
        <w:rPr>
          <w:rFonts w:ascii="Times New Roman" w:hAnsi="Times New Roman" w:cs="Times New Roman"/>
          <w:color w:val="auto"/>
          <w:sz w:val="24"/>
          <w:szCs w:val="24"/>
          <w:lang w:eastAsia="en-US"/>
        </w:rPr>
        <w:t xml:space="preserve"> r. poz. </w:t>
      </w:r>
      <w:r w:rsidR="004174DD" w:rsidRPr="00575EFC">
        <w:rPr>
          <w:rFonts w:ascii="Times New Roman" w:hAnsi="Times New Roman" w:cs="Times New Roman"/>
          <w:color w:val="auto"/>
          <w:sz w:val="24"/>
          <w:szCs w:val="24"/>
          <w:lang w:eastAsia="en-US"/>
        </w:rPr>
        <w:t>699</w:t>
      </w:r>
      <w:r w:rsidRPr="00575EFC">
        <w:rPr>
          <w:rFonts w:ascii="Times New Roman" w:hAnsi="Times New Roman" w:cs="Times New Roman"/>
          <w:color w:val="auto"/>
          <w:sz w:val="24"/>
          <w:szCs w:val="24"/>
          <w:lang w:eastAsia="en-US"/>
        </w:rPr>
        <w:t xml:space="preserve"> ze zm.),</w:t>
      </w:r>
    </w:p>
    <w:p w14:paraId="30DEA959" w14:textId="2C7AC34E" w:rsidR="00CD0718" w:rsidRPr="00575EFC" w:rsidRDefault="00CD0718" w:rsidP="008C4B85">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ustawy z dnia 13 września 1996 r. o utrzymaniu czystości i porządku w gminach </w:t>
      </w:r>
      <w:r w:rsidRPr="00575EFC">
        <w:rPr>
          <w:rFonts w:ascii="Times New Roman" w:hAnsi="Times New Roman" w:cs="Times New Roman"/>
          <w:color w:val="auto"/>
          <w:sz w:val="24"/>
          <w:szCs w:val="24"/>
          <w:lang w:eastAsia="en-US"/>
        </w:rPr>
        <w:br/>
        <w:t>(</w:t>
      </w:r>
      <w:proofErr w:type="spellStart"/>
      <w:r w:rsidR="00433258" w:rsidRPr="00575EFC">
        <w:rPr>
          <w:rFonts w:ascii="Times New Roman" w:hAnsi="Times New Roman" w:cs="Times New Roman"/>
          <w:color w:val="auto"/>
          <w:sz w:val="24"/>
          <w:szCs w:val="24"/>
          <w:lang w:eastAsia="en-US"/>
        </w:rPr>
        <w:t>t.j</w:t>
      </w:r>
      <w:proofErr w:type="spellEnd"/>
      <w:r w:rsidR="00433258"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Dz. U. z 20</w:t>
      </w:r>
      <w:r w:rsidR="008513B1" w:rsidRPr="00575EFC">
        <w:rPr>
          <w:rFonts w:ascii="Times New Roman" w:hAnsi="Times New Roman" w:cs="Times New Roman"/>
          <w:color w:val="auto"/>
          <w:sz w:val="24"/>
          <w:szCs w:val="24"/>
          <w:lang w:eastAsia="en-US"/>
        </w:rPr>
        <w:t>2</w:t>
      </w:r>
      <w:r w:rsidR="004174DD" w:rsidRPr="00575EFC">
        <w:rPr>
          <w:rFonts w:ascii="Times New Roman" w:hAnsi="Times New Roman" w:cs="Times New Roman"/>
          <w:color w:val="auto"/>
          <w:sz w:val="24"/>
          <w:szCs w:val="24"/>
          <w:lang w:eastAsia="en-US"/>
        </w:rPr>
        <w:t>2</w:t>
      </w:r>
      <w:r w:rsidRPr="00575EFC">
        <w:rPr>
          <w:rFonts w:ascii="Times New Roman" w:hAnsi="Times New Roman" w:cs="Times New Roman"/>
          <w:color w:val="auto"/>
          <w:sz w:val="24"/>
          <w:szCs w:val="24"/>
          <w:lang w:eastAsia="en-US"/>
        </w:rPr>
        <w:t xml:space="preserve"> r. poz. </w:t>
      </w:r>
      <w:r w:rsidR="00433258" w:rsidRPr="00575EFC">
        <w:rPr>
          <w:rFonts w:ascii="Times New Roman" w:hAnsi="Times New Roman" w:cs="Times New Roman"/>
          <w:color w:val="auto"/>
          <w:sz w:val="24"/>
          <w:szCs w:val="24"/>
          <w:lang w:eastAsia="en-US"/>
        </w:rPr>
        <w:t>2519</w:t>
      </w:r>
      <w:r w:rsidRPr="00575EFC">
        <w:rPr>
          <w:rFonts w:ascii="Times New Roman" w:hAnsi="Times New Roman" w:cs="Times New Roman"/>
          <w:color w:val="auto"/>
          <w:sz w:val="24"/>
          <w:szCs w:val="24"/>
          <w:lang w:eastAsia="en-US"/>
        </w:rPr>
        <w:t>),</w:t>
      </w:r>
    </w:p>
    <w:p w14:paraId="691396F8" w14:textId="77777777" w:rsidR="00CD0718" w:rsidRPr="00575EFC" w:rsidRDefault="00CD0718" w:rsidP="008C4B85">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ustawy z dnia 6 września 2001 r o transporcie drogowym (</w:t>
      </w:r>
      <w:proofErr w:type="spellStart"/>
      <w:r w:rsidR="004D0A0F" w:rsidRPr="00575EFC">
        <w:rPr>
          <w:rFonts w:ascii="Times New Roman" w:hAnsi="Times New Roman" w:cs="Times New Roman"/>
          <w:color w:val="auto"/>
          <w:sz w:val="24"/>
          <w:szCs w:val="24"/>
          <w:lang w:eastAsia="en-US"/>
        </w:rPr>
        <w:t>t.j</w:t>
      </w:r>
      <w:proofErr w:type="spellEnd"/>
      <w:r w:rsidR="004D0A0F"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Dz. U. 20</w:t>
      </w:r>
      <w:r w:rsidR="004D0A0F" w:rsidRPr="00575EFC">
        <w:rPr>
          <w:rFonts w:ascii="Times New Roman" w:hAnsi="Times New Roman" w:cs="Times New Roman"/>
          <w:color w:val="auto"/>
          <w:sz w:val="24"/>
          <w:szCs w:val="24"/>
          <w:lang w:eastAsia="en-US"/>
        </w:rPr>
        <w:t>2</w:t>
      </w:r>
      <w:r w:rsidR="00A66458" w:rsidRPr="00575EFC">
        <w:rPr>
          <w:rFonts w:ascii="Times New Roman" w:hAnsi="Times New Roman" w:cs="Times New Roman"/>
          <w:color w:val="auto"/>
          <w:sz w:val="24"/>
          <w:szCs w:val="24"/>
          <w:lang w:eastAsia="en-US"/>
        </w:rPr>
        <w:t>2</w:t>
      </w:r>
      <w:r w:rsidR="00F95F3C" w:rsidRPr="00575EFC">
        <w:rPr>
          <w:rFonts w:ascii="Times New Roman" w:hAnsi="Times New Roman" w:cs="Times New Roman"/>
          <w:color w:val="auto"/>
          <w:sz w:val="24"/>
          <w:szCs w:val="24"/>
          <w:lang w:eastAsia="en-US"/>
        </w:rPr>
        <w:t xml:space="preserve"> r.</w:t>
      </w:r>
      <w:r w:rsidRPr="00575EFC">
        <w:rPr>
          <w:rFonts w:ascii="Times New Roman" w:hAnsi="Times New Roman" w:cs="Times New Roman"/>
          <w:color w:val="auto"/>
          <w:sz w:val="24"/>
          <w:szCs w:val="24"/>
          <w:lang w:eastAsia="en-US"/>
        </w:rPr>
        <w:t xml:space="preserve"> poz. </w:t>
      </w:r>
      <w:r w:rsidR="00A66458" w:rsidRPr="00575EFC">
        <w:rPr>
          <w:rFonts w:ascii="Times New Roman" w:hAnsi="Times New Roman" w:cs="Times New Roman"/>
          <w:color w:val="auto"/>
          <w:sz w:val="24"/>
          <w:szCs w:val="24"/>
          <w:lang w:eastAsia="en-US"/>
        </w:rPr>
        <w:t>180</w:t>
      </w:r>
      <w:r w:rsidRPr="00575EFC">
        <w:rPr>
          <w:rFonts w:ascii="Times New Roman" w:hAnsi="Times New Roman" w:cs="Times New Roman"/>
          <w:color w:val="auto"/>
          <w:sz w:val="24"/>
          <w:szCs w:val="24"/>
          <w:lang w:eastAsia="en-US"/>
        </w:rPr>
        <w:br/>
        <w:t>z</w:t>
      </w:r>
      <w:r w:rsidR="004D0A0F" w:rsidRPr="00575EFC">
        <w:rPr>
          <w:rFonts w:ascii="Times New Roman" w:hAnsi="Times New Roman" w:cs="Times New Roman"/>
          <w:color w:val="auto"/>
          <w:sz w:val="24"/>
          <w:szCs w:val="24"/>
          <w:lang w:eastAsia="en-US"/>
        </w:rPr>
        <w:t xml:space="preserve"> </w:t>
      </w:r>
      <w:proofErr w:type="spellStart"/>
      <w:r w:rsidR="004D0A0F" w:rsidRPr="00575EFC">
        <w:rPr>
          <w:rFonts w:ascii="Times New Roman" w:hAnsi="Times New Roman" w:cs="Times New Roman"/>
          <w:color w:val="auto"/>
          <w:sz w:val="24"/>
          <w:szCs w:val="24"/>
          <w:lang w:eastAsia="en-US"/>
        </w:rPr>
        <w:t>późn</w:t>
      </w:r>
      <w:proofErr w:type="spellEnd"/>
      <w:r w:rsidR="004D0A0F" w:rsidRPr="00575EFC">
        <w:rPr>
          <w:rFonts w:ascii="Times New Roman" w:hAnsi="Times New Roman" w:cs="Times New Roman"/>
          <w:color w:val="auto"/>
          <w:sz w:val="24"/>
          <w:szCs w:val="24"/>
          <w:lang w:eastAsia="en-US"/>
        </w:rPr>
        <w:t>.</w:t>
      </w:r>
      <w:r w:rsidRPr="00575EFC">
        <w:rPr>
          <w:rFonts w:ascii="Times New Roman" w:hAnsi="Times New Roman" w:cs="Times New Roman"/>
          <w:color w:val="auto"/>
          <w:sz w:val="24"/>
          <w:szCs w:val="24"/>
          <w:lang w:eastAsia="en-US"/>
        </w:rPr>
        <w:t xml:space="preserve"> zm.)</w:t>
      </w:r>
      <w:r w:rsidR="00A66458" w:rsidRPr="00575EFC">
        <w:rPr>
          <w:rFonts w:ascii="Times New Roman" w:hAnsi="Times New Roman" w:cs="Times New Roman"/>
          <w:color w:val="auto"/>
          <w:sz w:val="24"/>
          <w:szCs w:val="24"/>
          <w:lang w:eastAsia="en-US"/>
        </w:rPr>
        <w:t>,</w:t>
      </w:r>
    </w:p>
    <w:p w14:paraId="2F93878E" w14:textId="77777777" w:rsidR="00CD0718" w:rsidRPr="00575EFC" w:rsidRDefault="00CD0718" w:rsidP="008C4B85">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ustawy z dnia 19 sierpnia 2011 r. o przewozie towarów niebezpiecznych </w:t>
      </w:r>
      <w:r w:rsidRPr="00575EFC">
        <w:rPr>
          <w:rFonts w:ascii="Times New Roman" w:hAnsi="Times New Roman" w:cs="Times New Roman"/>
          <w:color w:val="auto"/>
          <w:sz w:val="24"/>
          <w:szCs w:val="24"/>
          <w:lang w:eastAsia="en-US"/>
        </w:rPr>
        <w:br/>
        <w:t>(</w:t>
      </w:r>
      <w:proofErr w:type="spellStart"/>
      <w:r w:rsidR="004D0A0F" w:rsidRPr="00575EFC">
        <w:rPr>
          <w:rFonts w:ascii="Times New Roman" w:hAnsi="Times New Roman" w:cs="Times New Roman"/>
          <w:color w:val="auto"/>
          <w:sz w:val="24"/>
          <w:szCs w:val="24"/>
          <w:lang w:eastAsia="en-US"/>
        </w:rPr>
        <w:t>t.j</w:t>
      </w:r>
      <w:proofErr w:type="spellEnd"/>
      <w:r w:rsidR="004D0A0F" w:rsidRPr="00575EFC">
        <w:rPr>
          <w:rFonts w:ascii="Times New Roman" w:hAnsi="Times New Roman" w:cs="Times New Roman"/>
          <w:color w:val="auto"/>
          <w:sz w:val="24"/>
          <w:szCs w:val="24"/>
          <w:lang w:eastAsia="en-US"/>
        </w:rPr>
        <w:t xml:space="preserve">. </w:t>
      </w:r>
      <w:r w:rsidRPr="00575EFC">
        <w:rPr>
          <w:rFonts w:ascii="Times New Roman" w:hAnsi="Times New Roman" w:cs="Times New Roman"/>
          <w:color w:val="auto"/>
          <w:sz w:val="24"/>
          <w:szCs w:val="24"/>
          <w:lang w:eastAsia="en-US"/>
        </w:rPr>
        <w:t>Dz. U. z 202</w:t>
      </w:r>
      <w:r w:rsidR="004D0A0F" w:rsidRPr="00575EFC">
        <w:rPr>
          <w:rFonts w:ascii="Times New Roman" w:hAnsi="Times New Roman" w:cs="Times New Roman"/>
          <w:color w:val="auto"/>
          <w:sz w:val="24"/>
          <w:szCs w:val="24"/>
          <w:lang w:eastAsia="en-US"/>
        </w:rPr>
        <w:t>1</w:t>
      </w:r>
      <w:r w:rsidRPr="00575EFC">
        <w:rPr>
          <w:rFonts w:ascii="Times New Roman" w:hAnsi="Times New Roman" w:cs="Times New Roman"/>
          <w:color w:val="auto"/>
          <w:sz w:val="24"/>
          <w:szCs w:val="24"/>
          <w:lang w:eastAsia="en-US"/>
        </w:rPr>
        <w:t xml:space="preserve"> r. poz. </w:t>
      </w:r>
      <w:r w:rsidR="004D0A0F" w:rsidRPr="00575EFC">
        <w:rPr>
          <w:rFonts w:ascii="Times New Roman" w:hAnsi="Times New Roman" w:cs="Times New Roman"/>
          <w:color w:val="auto"/>
          <w:sz w:val="24"/>
          <w:szCs w:val="24"/>
          <w:lang w:eastAsia="en-US"/>
        </w:rPr>
        <w:t>756</w:t>
      </w:r>
      <w:r w:rsidRPr="00575EFC">
        <w:rPr>
          <w:rFonts w:ascii="Times New Roman" w:hAnsi="Times New Roman" w:cs="Times New Roman"/>
          <w:color w:val="auto"/>
          <w:sz w:val="24"/>
          <w:szCs w:val="24"/>
          <w:lang w:eastAsia="en-US"/>
        </w:rPr>
        <w:t>),</w:t>
      </w:r>
    </w:p>
    <w:p w14:paraId="49C415CC" w14:textId="41A89A02" w:rsidR="00CD0718" w:rsidRPr="00575EFC" w:rsidRDefault="00CD0718" w:rsidP="008C4B85">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eastAsiaTheme="minorHAnsi" w:hAnsi="Times New Roman" w:cs="Times New Roman"/>
          <w:color w:val="auto"/>
          <w:sz w:val="24"/>
          <w:szCs w:val="24"/>
          <w:lang w:eastAsia="en-US"/>
        </w:rPr>
        <w:t>ustawy z dnia 27 kwietnia 2001 roku Prawo ochrony środowiska (</w:t>
      </w:r>
      <w:proofErr w:type="spellStart"/>
      <w:r w:rsidRPr="00575EFC">
        <w:rPr>
          <w:rFonts w:ascii="Times New Roman" w:eastAsiaTheme="minorHAnsi" w:hAnsi="Times New Roman" w:cs="Times New Roman"/>
          <w:color w:val="auto"/>
          <w:sz w:val="24"/>
          <w:szCs w:val="24"/>
          <w:lang w:eastAsia="en-US"/>
        </w:rPr>
        <w:t>t.j</w:t>
      </w:r>
      <w:proofErr w:type="spellEnd"/>
      <w:r w:rsidRPr="00575EFC">
        <w:rPr>
          <w:rFonts w:ascii="Times New Roman" w:eastAsiaTheme="minorHAnsi" w:hAnsi="Times New Roman" w:cs="Times New Roman"/>
          <w:color w:val="auto"/>
          <w:sz w:val="24"/>
          <w:szCs w:val="24"/>
          <w:lang w:eastAsia="en-US"/>
        </w:rPr>
        <w:t>. Dz. U. z 20</w:t>
      </w:r>
      <w:r w:rsidR="008513B1" w:rsidRPr="00575EFC">
        <w:rPr>
          <w:rFonts w:ascii="Times New Roman" w:eastAsiaTheme="minorHAnsi" w:hAnsi="Times New Roman" w:cs="Times New Roman"/>
          <w:color w:val="auto"/>
          <w:sz w:val="24"/>
          <w:szCs w:val="24"/>
          <w:lang w:eastAsia="en-US"/>
        </w:rPr>
        <w:t>2</w:t>
      </w:r>
      <w:r w:rsidR="00F95F3C" w:rsidRPr="00575EFC">
        <w:rPr>
          <w:rFonts w:ascii="Times New Roman" w:eastAsiaTheme="minorHAnsi" w:hAnsi="Times New Roman" w:cs="Times New Roman"/>
          <w:color w:val="auto"/>
          <w:sz w:val="24"/>
          <w:szCs w:val="24"/>
          <w:lang w:eastAsia="en-US"/>
        </w:rPr>
        <w:t>1</w:t>
      </w:r>
      <w:r w:rsidRPr="00575EFC">
        <w:rPr>
          <w:rFonts w:ascii="Times New Roman" w:eastAsiaTheme="minorHAnsi" w:hAnsi="Times New Roman" w:cs="Times New Roman"/>
          <w:color w:val="auto"/>
          <w:sz w:val="24"/>
          <w:szCs w:val="24"/>
          <w:lang w:eastAsia="en-US"/>
        </w:rPr>
        <w:t xml:space="preserve"> r., poz. </w:t>
      </w:r>
      <w:r w:rsidR="00F95F3C" w:rsidRPr="00575EFC">
        <w:rPr>
          <w:rFonts w:ascii="Times New Roman" w:eastAsiaTheme="minorHAnsi" w:hAnsi="Times New Roman" w:cs="Times New Roman"/>
          <w:color w:val="auto"/>
          <w:sz w:val="24"/>
          <w:szCs w:val="24"/>
          <w:lang w:eastAsia="en-US"/>
        </w:rPr>
        <w:t>1973</w:t>
      </w:r>
      <w:r w:rsidR="002D4386" w:rsidRPr="00575EFC">
        <w:rPr>
          <w:rFonts w:ascii="Times New Roman" w:eastAsiaTheme="minorHAnsi" w:hAnsi="Times New Roman" w:cs="Times New Roman"/>
          <w:color w:val="auto"/>
          <w:sz w:val="24"/>
          <w:szCs w:val="24"/>
          <w:lang w:eastAsia="en-US"/>
        </w:rPr>
        <w:t xml:space="preserve"> z późn.zm.</w:t>
      </w:r>
      <w:r w:rsidRPr="00575EFC">
        <w:rPr>
          <w:rFonts w:ascii="Times New Roman" w:eastAsiaTheme="minorHAnsi" w:hAnsi="Times New Roman" w:cs="Times New Roman"/>
          <w:color w:val="auto"/>
          <w:sz w:val="24"/>
          <w:szCs w:val="24"/>
          <w:lang w:eastAsia="en-US"/>
        </w:rPr>
        <w:t>),</w:t>
      </w:r>
    </w:p>
    <w:p w14:paraId="02850A54" w14:textId="77777777" w:rsidR="00CD0718" w:rsidRPr="00575EFC" w:rsidRDefault="00CD0718" w:rsidP="008C4B85">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eastAsiaTheme="minorHAnsi" w:hAnsi="Times New Roman" w:cs="Times New Roman"/>
          <w:color w:val="auto"/>
          <w:sz w:val="24"/>
          <w:szCs w:val="24"/>
          <w:lang w:eastAsia="en-US"/>
        </w:rPr>
        <w:t xml:space="preserve"> ustawy z dnia 11 września 2015 roku o zużytym sprzęcie elektrycznym                             i elektronicznym (</w:t>
      </w:r>
      <w:proofErr w:type="spellStart"/>
      <w:r w:rsidRPr="00575EFC">
        <w:rPr>
          <w:rFonts w:ascii="Times New Roman" w:eastAsiaTheme="minorHAnsi" w:hAnsi="Times New Roman" w:cs="Times New Roman"/>
          <w:color w:val="auto"/>
          <w:sz w:val="24"/>
          <w:szCs w:val="24"/>
          <w:lang w:eastAsia="en-US"/>
        </w:rPr>
        <w:t>t.j</w:t>
      </w:r>
      <w:proofErr w:type="spellEnd"/>
      <w:r w:rsidRPr="00575EFC">
        <w:rPr>
          <w:rFonts w:ascii="Times New Roman" w:eastAsiaTheme="minorHAnsi" w:hAnsi="Times New Roman" w:cs="Times New Roman"/>
          <w:color w:val="auto"/>
          <w:sz w:val="24"/>
          <w:szCs w:val="24"/>
          <w:lang w:eastAsia="en-US"/>
        </w:rPr>
        <w:t>. Dz. U. z 20</w:t>
      </w:r>
      <w:r w:rsidR="004D0A0F" w:rsidRPr="00575EFC">
        <w:rPr>
          <w:rFonts w:ascii="Times New Roman" w:eastAsiaTheme="minorHAnsi" w:hAnsi="Times New Roman" w:cs="Times New Roman"/>
          <w:color w:val="auto"/>
          <w:sz w:val="24"/>
          <w:szCs w:val="24"/>
          <w:lang w:eastAsia="en-US"/>
        </w:rPr>
        <w:t>2</w:t>
      </w:r>
      <w:r w:rsidR="00162863" w:rsidRPr="00575EFC">
        <w:rPr>
          <w:rFonts w:ascii="Times New Roman" w:eastAsiaTheme="minorHAnsi" w:hAnsi="Times New Roman" w:cs="Times New Roman"/>
          <w:color w:val="auto"/>
          <w:sz w:val="24"/>
          <w:szCs w:val="24"/>
          <w:lang w:eastAsia="en-US"/>
        </w:rPr>
        <w:t>2</w:t>
      </w:r>
      <w:r w:rsidRPr="00575EFC">
        <w:rPr>
          <w:rFonts w:ascii="Times New Roman" w:eastAsiaTheme="minorHAnsi" w:hAnsi="Times New Roman" w:cs="Times New Roman"/>
          <w:color w:val="auto"/>
          <w:sz w:val="24"/>
          <w:szCs w:val="24"/>
          <w:lang w:eastAsia="en-US"/>
        </w:rPr>
        <w:t xml:space="preserve"> r., poz. </w:t>
      </w:r>
      <w:r w:rsidR="00162863" w:rsidRPr="00575EFC">
        <w:rPr>
          <w:rFonts w:ascii="Times New Roman" w:eastAsiaTheme="minorHAnsi" w:hAnsi="Times New Roman" w:cs="Times New Roman"/>
          <w:color w:val="auto"/>
          <w:sz w:val="24"/>
          <w:szCs w:val="24"/>
          <w:lang w:eastAsia="en-US"/>
        </w:rPr>
        <w:t>1622</w:t>
      </w:r>
      <w:r w:rsidRPr="00575EFC">
        <w:rPr>
          <w:rFonts w:ascii="Times New Roman" w:eastAsiaTheme="minorHAnsi" w:hAnsi="Times New Roman" w:cs="Times New Roman"/>
          <w:color w:val="auto"/>
          <w:sz w:val="24"/>
          <w:szCs w:val="24"/>
          <w:lang w:eastAsia="en-US"/>
        </w:rPr>
        <w:t>),</w:t>
      </w:r>
    </w:p>
    <w:p w14:paraId="44E9FC7A" w14:textId="77777777" w:rsidR="00CD0718" w:rsidRPr="00575EFC" w:rsidRDefault="00CD0718" w:rsidP="008C4B85">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uchwała Nr </w:t>
      </w:r>
      <w:r w:rsidR="001805DF" w:rsidRPr="00575EFC">
        <w:rPr>
          <w:rFonts w:ascii="Times New Roman" w:hAnsi="Times New Roman" w:cs="Times New Roman"/>
          <w:color w:val="auto"/>
          <w:sz w:val="24"/>
          <w:szCs w:val="24"/>
          <w:lang w:eastAsia="en-US"/>
        </w:rPr>
        <w:t xml:space="preserve">XVII/130/2020 </w:t>
      </w:r>
      <w:r w:rsidRPr="00575EFC">
        <w:rPr>
          <w:rFonts w:ascii="Times New Roman" w:hAnsi="Times New Roman" w:cs="Times New Roman"/>
          <w:color w:val="auto"/>
          <w:sz w:val="24"/>
          <w:szCs w:val="24"/>
          <w:lang w:eastAsia="en-US"/>
        </w:rPr>
        <w:t xml:space="preserve">Rady Gminy Nowe Miasto nad Wartą z dnia </w:t>
      </w:r>
      <w:r w:rsidRPr="00575EFC">
        <w:rPr>
          <w:rFonts w:ascii="Times New Roman" w:hAnsi="Times New Roman" w:cs="Times New Roman"/>
          <w:color w:val="auto"/>
          <w:sz w:val="24"/>
          <w:szCs w:val="24"/>
          <w:lang w:eastAsia="en-US"/>
        </w:rPr>
        <w:br/>
      </w:r>
      <w:r w:rsidR="001805DF" w:rsidRPr="00575EFC">
        <w:rPr>
          <w:rFonts w:ascii="Times New Roman" w:hAnsi="Times New Roman" w:cs="Times New Roman"/>
          <w:color w:val="auto"/>
          <w:sz w:val="24"/>
          <w:szCs w:val="24"/>
          <w:lang w:eastAsia="en-US"/>
        </w:rPr>
        <w:t xml:space="preserve">30 kwietnia 2020 </w:t>
      </w:r>
      <w:r w:rsidRPr="00575EFC">
        <w:rPr>
          <w:rFonts w:ascii="Times New Roman" w:hAnsi="Times New Roman" w:cs="Times New Roman"/>
          <w:color w:val="auto"/>
          <w:sz w:val="24"/>
          <w:szCs w:val="24"/>
          <w:lang w:eastAsia="en-US"/>
        </w:rPr>
        <w:t xml:space="preserve">r., w sprawie regulaminu utrzymania czystości i porządku </w:t>
      </w:r>
      <w:r w:rsidRPr="00575EFC">
        <w:rPr>
          <w:rFonts w:ascii="Times New Roman" w:hAnsi="Times New Roman" w:cs="Times New Roman"/>
          <w:color w:val="auto"/>
          <w:sz w:val="24"/>
          <w:szCs w:val="24"/>
          <w:lang w:eastAsia="en-US"/>
        </w:rPr>
        <w:br/>
        <w:t>na terenie gminy Nowe Miasto nad Wartą</w:t>
      </w:r>
      <w:r w:rsidR="001805DF" w:rsidRPr="00575EFC">
        <w:rPr>
          <w:rFonts w:ascii="Times New Roman" w:hAnsi="Times New Roman" w:cs="Times New Roman"/>
          <w:color w:val="auto"/>
          <w:sz w:val="24"/>
          <w:szCs w:val="24"/>
          <w:lang w:eastAsia="en-US"/>
        </w:rPr>
        <w:t xml:space="preserve"> (Dz. Urz. Woj. Wielkopolskiego 2020 r. poz. 3911)</w:t>
      </w:r>
      <w:r w:rsidR="00F26306" w:rsidRPr="00575EFC">
        <w:rPr>
          <w:rFonts w:ascii="Times New Roman" w:hAnsi="Times New Roman" w:cs="Times New Roman"/>
          <w:color w:val="auto"/>
          <w:sz w:val="24"/>
          <w:szCs w:val="24"/>
          <w:lang w:eastAsia="en-US"/>
        </w:rPr>
        <w:t>,</w:t>
      </w:r>
    </w:p>
    <w:p w14:paraId="5F87A47F" w14:textId="77777777" w:rsidR="001805DF" w:rsidRPr="00575EFC" w:rsidRDefault="001805DF" w:rsidP="001805DF">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uchwała Nr </w:t>
      </w:r>
      <w:r w:rsidR="00076B49" w:rsidRPr="00575EFC">
        <w:rPr>
          <w:rFonts w:ascii="Times New Roman" w:hAnsi="Times New Roman" w:cs="Times New Roman"/>
          <w:color w:val="auto"/>
          <w:sz w:val="24"/>
          <w:szCs w:val="24"/>
          <w:lang w:eastAsia="en-US"/>
        </w:rPr>
        <w:t>XVIII/142/2020</w:t>
      </w:r>
      <w:r w:rsidRPr="00575EFC">
        <w:rPr>
          <w:rFonts w:ascii="Times New Roman" w:hAnsi="Times New Roman" w:cs="Times New Roman"/>
          <w:color w:val="auto"/>
          <w:sz w:val="24"/>
          <w:szCs w:val="24"/>
          <w:lang w:eastAsia="en-US"/>
        </w:rPr>
        <w:t xml:space="preserve"> Rady Gminy Nowe Miasto nad Wartą z dnia </w:t>
      </w:r>
      <w:r w:rsidRPr="00575EFC">
        <w:rPr>
          <w:rFonts w:ascii="Times New Roman" w:hAnsi="Times New Roman" w:cs="Times New Roman"/>
          <w:color w:val="auto"/>
          <w:sz w:val="24"/>
          <w:szCs w:val="24"/>
          <w:lang w:eastAsia="en-US"/>
        </w:rPr>
        <w:br/>
      </w:r>
      <w:r w:rsidR="00076B49" w:rsidRPr="00575EFC">
        <w:rPr>
          <w:rFonts w:ascii="Times New Roman" w:hAnsi="Times New Roman" w:cs="Times New Roman"/>
          <w:color w:val="auto"/>
          <w:sz w:val="24"/>
          <w:szCs w:val="24"/>
          <w:lang w:eastAsia="en-US"/>
        </w:rPr>
        <w:t>28 maja 2020 r.</w:t>
      </w:r>
      <w:r w:rsidRPr="00575EFC">
        <w:rPr>
          <w:rFonts w:ascii="Times New Roman" w:hAnsi="Times New Roman" w:cs="Times New Roman"/>
          <w:color w:val="auto"/>
          <w:sz w:val="24"/>
          <w:szCs w:val="24"/>
          <w:lang w:eastAsia="en-US"/>
        </w:rPr>
        <w:t xml:space="preserve">, zmieniająca uchwałę w sprawie regulaminu utrzymania czystości </w:t>
      </w:r>
      <w:r w:rsidRPr="00575EFC">
        <w:rPr>
          <w:rFonts w:ascii="Times New Roman" w:hAnsi="Times New Roman" w:cs="Times New Roman"/>
          <w:color w:val="auto"/>
          <w:sz w:val="24"/>
          <w:szCs w:val="24"/>
          <w:lang w:eastAsia="en-US"/>
        </w:rPr>
        <w:br/>
        <w:t xml:space="preserve">i porządku na terenie gminy Nowe Miasto nad Wartą (Dz. Urz. Woj. Wielkopolskiego </w:t>
      </w:r>
      <w:r w:rsidR="00076B49" w:rsidRPr="00575EFC">
        <w:rPr>
          <w:rFonts w:ascii="Times New Roman" w:hAnsi="Times New Roman" w:cs="Times New Roman"/>
          <w:color w:val="auto"/>
          <w:sz w:val="24"/>
          <w:szCs w:val="24"/>
          <w:lang w:eastAsia="en-US"/>
        </w:rPr>
        <w:t>2020 r. poz. 4649</w:t>
      </w:r>
      <w:r w:rsidRPr="00575EFC">
        <w:rPr>
          <w:rFonts w:ascii="Times New Roman" w:hAnsi="Times New Roman" w:cs="Times New Roman"/>
          <w:color w:val="auto"/>
          <w:sz w:val="24"/>
          <w:szCs w:val="24"/>
          <w:lang w:eastAsia="en-US"/>
        </w:rPr>
        <w:t>),</w:t>
      </w:r>
    </w:p>
    <w:p w14:paraId="71BE7440" w14:textId="77777777" w:rsidR="005215EE" w:rsidRPr="00575EFC" w:rsidRDefault="005215EE" w:rsidP="005215EE">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uchwała Nr XXVIII/224/2021 Rady Gminy Nowe Miasto nad Wartą z dnia </w:t>
      </w:r>
      <w:r w:rsidRPr="00575EFC">
        <w:rPr>
          <w:rFonts w:ascii="Times New Roman" w:hAnsi="Times New Roman" w:cs="Times New Roman"/>
          <w:color w:val="auto"/>
          <w:sz w:val="24"/>
          <w:szCs w:val="24"/>
          <w:lang w:eastAsia="en-US"/>
        </w:rPr>
        <w:br/>
        <w:t xml:space="preserve">1 lipca 2021 r., zmieniająca uchwałę w sprawie regulaminu utrzymania czystości </w:t>
      </w:r>
      <w:r w:rsidRPr="00575EFC">
        <w:rPr>
          <w:rFonts w:ascii="Times New Roman" w:hAnsi="Times New Roman" w:cs="Times New Roman"/>
          <w:color w:val="auto"/>
          <w:sz w:val="24"/>
          <w:szCs w:val="24"/>
          <w:lang w:eastAsia="en-US"/>
        </w:rPr>
        <w:br/>
        <w:t>i porządku na terenie gminy Nowe Miasto nad Wartą (Dz. Urz. Woj. Wielkopolskiego 2021 r. poz. 5769),</w:t>
      </w:r>
    </w:p>
    <w:p w14:paraId="327EAC78" w14:textId="77777777" w:rsidR="005215EE" w:rsidRPr="00575EFC" w:rsidRDefault="005215EE" w:rsidP="005215EE">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lang w:eastAsia="en-US"/>
        </w:rPr>
        <w:t xml:space="preserve">uchwała Nr </w:t>
      </w:r>
      <w:r w:rsidR="004C2379" w:rsidRPr="00575EFC">
        <w:rPr>
          <w:rFonts w:ascii="Times New Roman" w:hAnsi="Times New Roman" w:cs="Times New Roman"/>
          <w:color w:val="auto"/>
          <w:sz w:val="24"/>
          <w:szCs w:val="24"/>
          <w:lang w:eastAsia="en-US"/>
        </w:rPr>
        <w:t>XXXII/243/2021</w:t>
      </w:r>
      <w:r w:rsidRPr="00575EFC">
        <w:rPr>
          <w:rFonts w:ascii="Times New Roman" w:hAnsi="Times New Roman" w:cs="Times New Roman"/>
          <w:color w:val="auto"/>
          <w:sz w:val="24"/>
          <w:szCs w:val="24"/>
          <w:lang w:eastAsia="en-US"/>
        </w:rPr>
        <w:t xml:space="preserve"> Rady Gminy Nowe Miasto nad Wartą z dnia </w:t>
      </w:r>
      <w:r w:rsidRPr="00575EFC">
        <w:rPr>
          <w:rFonts w:ascii="Times New Roman" w:hAnsi="Times New Roman" w:cs="Times New Roman"/>
          <w:color w:val="auto"/>
          <w:sz w:val="24"/>
          <w:szCs w:val="24"/>
          <w:lang w:eastAsia="en-US"/>
        </w:rPr>
        <w:br/>
      </w:r>
      <w:r w:rsidR="004D0A0F" w:rsidRPr="00575EFC">
        <w:rPr>
          <w:rFonts w:ascii="Times New Roman" w:hAnsi="Times New Roman" w:cs="Times New Roman"/>
          <w:color w:val="auto"/>
          <w:sz w:val="24"/>
          <w:szCs w:val="24"/>
          <w:lang w:eastAsia="en-US"/>
        </w:rPr>
        <w:t>20</w:t>
      </w:r>
      <w:r w:rsidRPr="00575EFC">
        <w:rPr>
          <w:rFonts w:ascii="Times New Roman" w:hAnsi="Times New Roman" w:cs="Times New Roman"/>
          <w:color w:val="auto"/>
          <w:sz w:val="24"/>
          <w:szCs w:val="24"/>
          <w:lang w:eastAsia="en-US"/>
        </w:rPr>
        <w:t xml:space="preserve"> </w:t>
      </w:r>
      <w:r w:rsidR="00FA11B9" w:rsidRPr="00575EFC">
        <w:rPr>
          <w:rFonts w:ascii="Times New Roman" w:hAnsi="Times New Roman" w:cs="Times New Roman"/>
          <w:color w:val="auto"/>
          <w:sz w:val="24"/>
          <w:szCs w:val="24"/>
          <w:lang w:eastAsia="en-US"/>
        </w:rPr>
        <w:t>października</w:t>
      </w:r>
      <w:r w:rsidRPr="00575EFC">
        <w:rPr>
          <w:rFonts w:ascii="Times New Roman" w:hAnsi="Times New Roman" w:cs="Times New Roman"/>
          <w:color w:val="auto"/>
          <w:sz w:val="24"/>
          <w:szCs w:val="24"/>
          <w:lang w:eastAsia="en-US"/>
        </w:rPr>
        <w:t xml:space="preserve"> 202</w:t>
      </w:r>
      <w:r w:rsidR="00FA11B9" w:rsidRPr="00575EFC">
        <w:rPr>
          <w:rFonts w:ascii="Times New Roman" w:hAnsi="Times New Roman" w:cs="Times New Roman"/>
          <w:color w:val="auto"/>
          <w:sz w:val="24"/>
          <w:szCs w:val="24"/>
          <w:lang w:eastAsia="en-US"/>
        </w:rPr>
        <w:t>1</w:t>
      </w:r>
      <w:r w:rsidRPr="00575EFC">
        <w:rPr>
          <w:rFonts w:ascii="Times New Roman" w:hAnsi="Times New Roman" w:cs="Times New Roman"/>
          <w:color w:val="auto"/>
          <w:sz w:val="24"/>
          <w:szCs w:val="24"/>
          <w:lang w:eastAsia="en-US"/>
        </w:rPr>
        <w:t xml:space="preserve"> r., zmieniająca uchwałę w sprawie regulaminu utrzymania czystości i porządku na terenie gminy Nowe Miasto nad Wartą (Dz. Urz. Woj. Wielkopolskiego 202</w:t>
      </w:r>
      <w:r w:rsidR="00FA11B9" w:rsidRPr="00575EFC">
        <w:rPr>
          <w:rFonts w:ascii="Times New Roman" w:hAnsi="Times New Roman" w:cs="Times New Roman"/>
          <w:color w:val="auto"/>
          <w:sz w:val="24"/>
          <w:szCs w:val="24"/>
          <w:lang w:eastAsia="en-US"/>
        </w:rPr>
        <w:t>1</w:t>
      </w:r>
      <w:r w:rsidRPr="00575EFC">
        <w:rPr>
          <w:rFonts w:ascii="Times New Roman" w:hAnsi="Times New Roman" w:cs="Times New Roman"/>
          <w:color w:val="auto"/>
          <w:sz w:val="24"/>
          <w:szCs w:val="24"/>
          <w:lang w:eastAsia="en-US"/>
        </w:rPr>
        <w:t xml:space="preserve"> r. poz. </w:t>
      </w:r>
      <w:r w:rsidR="007D7CF4" w:rsidRPr="00575EFC">
        <w:rPr>
          <w:rFonts w:ascii="Times New Roman" w:hAnsi="Times New Roman" w:cs="Times New Roman"/>
          <w:color w:val="auto"/>
          <w:sz w:val="24"/>
          <w:szCs w:val="24"/>
          <w:lang w:eastAsia="en-US"/>
        </w:rPr>
        <w:t>7867</w:t>
      </w:r>
      <w:r w:rsidRPr="00575EFC">
        <w:rPr>
          <w:rFonts w:ascii="Times New Roman" w:hAnsi="Times New Roman" w:cs="Times New Roman"/>
          <w:color w:val="auto"/>
          <w:sz w:val="24"/>
          <w:szCs w:val="24"/>
          <w:lang w:eastAsia="en-US"/>
        </w:rPr>
        <w:t>),</w:t>
      </w:r>
    </w:p>
    <w:p w14:paraId="40AB3CC1" w14:textId="77777777" w:rsidR="00CD0718" w:rsidRPr="00575EFC" w:rsidRDefault="00CD0718" w:rsidP="008C4B85">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hAnsi="Times New Roman" w:cs="Times New Roman"/>
          <w:color w:val="auto"/>
          <w:sz w:val="24"/>
          <w:szCs w:val="24"/>
          <w:lang w:eastAsia="en-US"/>
        </w:rPr>
        <w:lastRenderedPageBreak/>
        <w:t xml:space="preserve">uchwała Nr </w:t>
      </w:r>
      <w:r w:rsidR="001805DF" w:rsidRPr="00575EFC">
        <w:rPr>
          <w:rFonts w:ascii="Times New Roman" w:hAnsi="Times New Roman" w:cs="Times New Roman"/>
          <w:color w:val="auto"/>
          <w:sz w:val="24"/>
          <w:szCs w:val="24"/>
          <w:lang w:eastAsia="en-US"/>
        </w:rPr>
        <w:t>XVII/131/2020</w:t>
      </w:r>
      <w:r w:rsidRPr="00575EFC">
        <w:rPr>
          <w:rFonts w:ascii="Times New Roman" w:hAnsi="Times New Roman" w:cs="Times New Roman"/>
          <w:color w:val="auto"/>
          <w:sz w:val="24"/>
          <w:szCs w:val="24"/>
          <w:lang w:eastAsia="en-US"/>
        </w:rPr>
        <w:t xml:space="preserve"> Rady Gminy Nowe Miasto nad Wartą z dnia </w:t>
      </w:r>
      <w:r w:rsidRPr="00575EFC">
        <w:rPr>
          <w:rFonts w:ascii="Times New Roman" w:hAnsi="Times New Roman" w:cs="Times New Roman"/>
          <w:color w:val="auto"/>
          <w:sz w:val="24"/>
          <w:szCs w:val="24"/>
          <w:lang w:eastAsia="en-US"/>
        </w:rPr>
        <w:br/>
      </w:r>
      <w:r w:rsidR="001805DF" w:rsidRPr="00575EFC">
        <w:rPr>
          <w:rFonts w:ascii="Times New Roman" w:hAnsi="Times New Roman" w:cs="Times New Roman"/>
          <w:color w:val="auto"/>
          <w:sz w:val="24"/>
          <w:szCs w:val="24"/>
          <w:lang w:eastAsia="en-US"/>
        </w:rPr>
        <w:t>30 kwietnia 2020</w:t>
      </w:r>
      <w:r w:rsidRPr="00575EFC">
        <w:rPr>
          <w:rFonts w:ascii="Times New Roman" w:hAnsi="Times New Roman" w:cs="Times New Roman"/>
          <w:color w:val="auto"/>
          <w:sz w:val="24"/>
          <w:szCs w:val="24"/>
          <w:lang w:eastAsia="en-US"/>
        </w:rPr>
        <w:t xml:space="preserve"> r., </w:t>
      </w:r>
      <w:r w:rsidRPr="00575EFC">
        <w:rPr>
          <w:rFonts w:ascii="Times New Roman" w:hAnsi="Times New Roman" w:cs="Times New Roman"/>
          <w:bCs/>
          <w:color w:val="auto"/>
          <w:sz w:val="24"/>
          <w:szCs w:val="24"/>
          <w:lang w:eastAsia="en-US"/>
        </w:rPr>
        <w:t xml:space="preserve">w sprawie szczegółowego sposobu i zakresu świadczenia usług </w:t>
      </w:r>
      <w:r w:rsidRPr="00575EFC">
        <w:rPr>
          <w:rFonts w:ascii="Times New Roman" w:hAnsi="Times New Roman" w:cs="Times New Roman"/>
          <w:bCs/>
          <w:color w:val="auto"/>
          <w:sz w:val="24"/>
          <w:szCs w:val="24"/>
          <w:lang w:eastAsia="en-US"/>
        </w:rPr>
        <w:br/>
        <w:t>w zakresie odbierania odpadów komunalnych od właścicieli nieruchomości                                          i zagospodarowania tych odpadów, w zamian za uiszczoną przez właściciela nieruchomości opłatę za gospodarowanie odpadami komunalnymi</w:t>
      </w:r>
      <w:r w:rsidR="001805DF" w:rsidRPr="00575EFC">
        <w:rPr>
          <w:rFonts w:ascii="Times New Roman" w:hAnsi="Times New Roman" w:cs="Times New Roman"/>
          <w:bCs/>
          <w:color w:val="auto"/>
          <w:sz w:val="24"/>
          <w:szCs w:val="24"/>
          <w:lang w:eastAsia="en-US"/>
        </w:rPr>
        <w:t xml:space="preserve"> (Dz. Urz. Woj. Wielkopolskiego 2020 r. poz. 3912)</w:t>
      </w:r>
      <w:r w:rsidRPr="00575EFC">
        <w:rPr>
          <w:rFonts w:ascii="Times New Roman" w:hAnsi="Times New Roman" w:cs="Times New Roman"/>
          <w:bCs/>
          <w:color w:val="auto"/>
          <w:sz w:val="24"/>
          <w:szCs w:val="24"/>
          <w:lang w:eastAsia="en-US"/>
        </w:rPr>
        <w:t>,</w:t>
      </w:r>
    </w:p>
    <w:p w14:paraId="044684B2" w14:textId="77777777" w:rsidR="001805DF" w:rsidRPr="00575EFC" w:rsidRDefault="001805DF" w:rsidP="001805DF">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hAnsi="Times New Roman" w:cs="Times New Roman"/>
          <w:color w:val="auto"/>
          <w:sz w:val="24"/>
          <w:szCs w:val="24"/>
          <w:lang w:eastAsia="en-US"/>
        </w:rPr>
        <w:t xml:space="preserve">uchwała Nr </w:t>
      </w:r>
      <w:r w:rsidR="00076B49" w:rsidRPr="00575EFC">
        <w:rPr>
          <w:rFonts w:ascii="Times New Roman" w:hAnsi="Times New Roman" w:cs="Times New Roman"/>
          <w:color w:val="auto"/>
          <w:sz w:val="24"/>
          <w:szCs w:val="24"/>
          <w:lang w:eastAsia="en-US"/>
        </w:rPr>
        <w:t>XVIII/143/2020</w:t>
      </w:r>
      <w:r w:rsidRPr="00575EFC">
        <w:rPr>
          <w:rFonts w:ascii="Times New Roman" w:hAnsi="Times New Roman" w:cs="Times New Roman"/>
          <w:color w:val="auto"/>
          <w:sz w:val="24"/>
          <w:szCs w:val="24"/>
          <w:lang w:eastAsia="en-US"/>
        </w:rPr>
        <w:t xml:space="preserve"> Rady Gminy Nowe Miasto nad Wartą z dnia </w:t>
      </w:r>
      <w:r w:rsidRPr="00575EFC">
        <w:rPr>
          <w:rFonts w:ascii="Times New Roman" w:hAnsi="Times New Roman" w:cs="Times New Roman"/>
          <w:color w:val="auto"/>
          <w:sz w:val="24"/>
          <w:szCs w:val="24"/>
          <w:lang w:eastAsia="en-US"/>
        </w:rPr>
        <w:br/>
      </w:r>
      <w:r w:rsidR="00076B49" w:rsidRPr="00575EFC">
        <w:rPr>
          <w:rFonts w:ascii="Times New Roman" w:hAnsi="Times New Roman" w:cs="Times New Roman"/>
          <w:color w:val="auto"/>
          <w:sz w:val="24"/>
          <w:szCs w:val="24"/>
          <w:lang w:eastAsia="en-US"/>
        </w:rPr>
        <w:t>28 maja 2020 r.</w:t>
      </w:r>
      <w:r w:rsidRPr="00575EFC">
        <w:rPr>
          <w:rFonts w:ascii="Times New Roman" w:hAnsi="Times New Roman" w:cs="Times New Roman"/>
          <w:color w:val="auto"/>
          <w:sz w:val="24"/>
          <w:szCs w:val="24"/>
          <w:lang w:eastAsia="en-US"/>
        </w:rPr>
        <w:t xml:space="preserve">, zmieniająca uchwałę </w:t>
      </w:r>
      <w:r w:rsidRPr="00575EFC">
        <w:rPr>
          <w:rFonts w:ascii="Times New Roman" w:hAnsi="Times New Roman" w:cs="Times New Roman"/>
          <w:bCs/>
          <w:color w:val="auto"/>
          <w:sz w:val="24"/>
          <w:szCs w:val="24"/>
          <w:lang w:eastAsia="en-US"/>
        </w:rPr>
        <w:t>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r w:rsidR="00076B49" w:rsidRPr="00575EFC">
        <w:rPr>
          <w:rFonts w:ascii="Times New Roman" w:hAnsi="Times New Roman" w:cs="Times New Roman"/>
          <w:bCs/>
          <w:color w:val="auto"/>
          <w:sz w:val="24"/>
          <w:szCs w:val="24"/>
          <w:lang w:eastAsia="en-US"/>
        </w:rPr>
        <w:t xml:space="preserve"> </w:t>
      </w:r>
      <w:r w:rsidR="00076B49" w:rsidRPr="00575EFC">
        <w:rPr>
          <w:rFonts w:ascii="Times New Roman" w:hAnsi="Times New Roman" w:cs="Times New Roman"/>
          <w:bCs/>
          <w:color w:val="auto"/>
          <w:sz w:val="24"/>
          <w:szCs w:val="24"/>
          <w:lang w:eastAsia="en-US"/>
        </w:rPr>
        <w:br/>
        <w:t>(Dz. Urz. Woj. Wielkopolskiego 2020 r. poz. 4650)</w:t>
      </w:r>
      <w:r w:rsidRPr="00575EFC">
        <w:rPr>
          <w:rFonts w:ascii="Times New Roman" w:hAnsi="Times New Roman" w:cs="Times New Roman"/>
          <w:bCs/>
          <w:color w:val="auto"/>
          <w:sz w:val="24"/>
          <w:szCs w:val="24"/>
          <w:lang w:eastAsia="en-US"/>
        </w:rPr>
        <w:t>,</w:t>
      </w:r>
    </w:p>
    <w:p w14:paraId="205D4635" w14:textId="77777777" w:rsidR="00F26306" w:rsidRPr="00575EFC" w:rsidRDefault="00F26306" w:rsidP="00F26306">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hAnsi="Times New Roman" w:cs="Times New Roman"/>
          <w:color w:val="auto"/>
          <w:sz w:val="24"/>
          <w:szCs w:val="24"/>
          <w:lang w:eastAsia="en-US"/>
        </w:rPr>
        <w:t xml:space="preserve">uchwała Nr XXVIII/225/2021 Rady Gminy Nowe Miasto nad Wartą z dnia </w:t>
      </w:r>
      <w:r w:rsidRPr="00575EFC">
        <w:rPr>
          <w:rFonts w:ascii="Times New Roman" w:hAnsi="Times New Roman" w:cs="Times New Roman"/>
          <w:color w:val="auto"/>
          <w:sz w:val="24"/>
          <w:szCs w:val="24"/>
          <w:lang w:eastAsia="en-US"/>
        </w:rPr>
        <w:br/>
        <w:t xml:space="preserve">1 lipca 2021 r., zmieniająca uchwałę </w:t>
      </w:r>
      <w:r w:rsidRPr="00575EFC">
        <w:rPr>
          <w:rFonts w:ascii="Times New Roman" w:hAnsi="Times New Roman" w:cs="Times New Roman"/>
          <w:bCs/>
          <w:color w:val="auto"/>
          <w:sz w:val="24"/>
          <w:szCs w:val="24"/>
          <w:lang w:eastAsia="en-US"/>
        </w:rPr>
        <w:t xml:space="preserve">w sprawie szczegółowego sposobu i zakresu świadczenia usług w zakresie odbierania odpadów komunalnych od właścicieli nieruchomości i zagospodarowania tych odpadów, w zamian za uiszczoną przez właściciela nieruchomości opłatę za gospodarowanie odpadami komunalnymi </w:t>
      </w:r>
      <w:r w:rsidRPr="00575EFC">
        <w:rPr>
          <w:rFonts w:ascii="Times New Roman" w:hAnsi="Times New Roman" w:cs="Times New Roman"/>
          <w:bCs/>
          <w:color w:val="auto"/>
          <w:sz w:val="24"/>
          <w:szCs w:val="24"/>
          <w:lang w:eastAsia="en-US"/>
        </w:rPr>
        <w:br/>
        <w:t>(Dz. Urz. Woj. Wielkopolskiego 2021 r. poz. 5770),</w:t>
      </w:r>
    </w:p>
    <w:p w14:paraId="355B12CE" w14:textId="77777777" w:rsidR="00F26306" w:rsidRPr="00575EFC" w:rsidRDefault="00F26306" w:rsidP="00F26306">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hAnsi="Times New Roman" w:cs="Times New Roman"/>
          <w:color w:val="auto"/>
          <w:sz w:val="24"/>
          <w:szCs w:val="24"/>
          <w:lang w:eastAsia="en-US"/>
        </w:rPr>
        <w:t xml:space="preserve">uchwała Nr </w:t>
      </w:r>
      <w:r w:rsidR="004C2379" w:rsidRPr="00575EFC">
        <w:rPr>
          <w:rFonts w:ascii="Times New Roman" w:hAnsi="Times New Roman" w:cs="Times New Roman"/>
          <w:color w:val="auto"/>
          <w:sz w:val="24"/>
          <w:szCs w:val="24"/>
          <w:lang w:eastAsia="en-US"/>
        </w:rPr>
        <w:t xml:space="preserve">XXXII/244/2021 </w:t>
      </w:r>
      <w:r w:rsidRPr="00575EFC">
        <w:rPr>
          <w:rFonts w:ascii="Times New Roman" w:hAnsi="Times New Roman" w:cs="Times New Roman"/>
          <w:color w:val="auto"/>
          <w:sz w:val="24"/>
          <w:szCs w:val="24"/>
          <w:lang w:eastAsia="en-US"/>
        </w:rPr>
        <w:t xml:space="preserve">Rady Gminy Nowe Miasto nad Wartą z dnia </w:t>
      </w:r>
      <w:r w:rsidRPr="00575EFC">
        <w:rPr>
          <w:rFonts w:ascii="Times New Roman" w:hAnsi="Times New Roman" w:cs="Times New Roman"/>
          <w:color w:val="auto"/>
          <w:sz w:val="24"/>
          <w:szCs w:val="24"/>
          <w:lang w:eastAsia="en-US"/>
        </w:rPr>
        <w:br/>
      </w:r>
      <w:r w:rsidR="004D0A0F" w:rsidRPr="00575EFC">
        <w:rPr>
          <w:rFonts w:ascii="Times New Roman" w:hAnsi="Times New Roman" w:cs="Times New Roman"/>
          <w:color w:val="auto"/>
          <w:sz w:val="24"/>
          <w:szCs w:val="24"/>
          <w:lang w:eastAsia="en-US"/>
        </w:rPr>
        <w:t>20</w:t>
      </w:r>
      <w:r w:rsidRPr="00575EFC">
        <w:rPr>
          <w:rFonts w:ascii="Times New Roman" w:hAnsi="Times New Roman" w:cs="Times New Roman"/>
          <w:color w:val="auto"/>
          <w:sz w:val="24"/>
          <w:szCs w:val="24"/>
          <w:lang w:eastAsia="en-US"/>
        </w:rPr>
        <w:t xml:space="preserve"> października 2021 r., zmieniająca uchwałę </w:t>
      </w:r>
      <w:r w:rsidRPr="00575EFC">
        <w:rPr>
          <w:rFonts w:ascii="Times New Roman" w:hAnsi="Times New Roman" w:cs="Times New Roman"/>
          <w:bCs/>
          <w:color w:val="auto"/>
          <w:sz w:val="24"/>
          <w:szCs w:val="24"/>
          <w:lang w:eastAsia="en-US"/>
        </w:rPr>
        <w:t xml:space="preserve">w sprawie szczegółowego sposobu </w:t>
      </w:r>
      <w:r w:rsidRPr="00575EFC">
        <w:rPr>
          <w:rFonts w:ascii="Times New Roman" w:hAnsi="Times New Roman" w:cs="Times New Roman"/>
          <w:bCs/>
          <w:color w:val="auto"/>
          <w:sz w:val="24"/>
          <w:szCs w:val="24"/>
          <w:lang w:eastAsia="en-US"/>
        </w:rPr>
        <w:br/>
        <w:t xml:space="preserve">i zakresu świadczenia usług w zakresie odbierania odpadów komunalnych </w:t>
      </w:r>
      <w:r w:rsidR="00FB58EB" w:rsidRPr="00575EFC">
        <w:rPr>
          <w:rFonts w:ascii="Times New Roman" w:hAnsi="Times New Roman" w:cs="Times New Roman"/>
          <w:bCs/>
          <w:color w:val="auto"/>
          <w:sz w:val="24"/>
          <w:szCs w:val="24"/>
          <w:lang w:eastAsia="en-US"/>
        </w:rPr>
        <w:br/>
      </w:r>
      <w:r w:rsidRPr="00575EFC">
        <w:rPr>
          <w:rFonts w:ascii="Times New Roman" w:hAnsi="Times New Roman" w:cs="Times New Roman"/>
          <w:bCs/>
          <w:color w:val="auto"/>
          <w:sz w:val="24"/>
          <w:szCs w:val="24"/>
          <w:lang w:eastAsia="en-US"/>
        </w:rPr>
        <w:t xml:space="preserve">od właścicieli nieruchomości i zagospodarowania tych odpadów, w zamian </w:t>
      </w:r>
      <w:r w:rsidR="00FB58EB" w:rsidRPr="00575EFC">
        <w:rPr>
          <w:rFonts w:ascii="Times New Roman" w:hAnsi="Times New Roman" w:cs="Times New Roman"/>
          <w:bCs/>
          <w:color w:val="auto"/>
          <w:sz w:val="24"/>
          <w:szCs w:val="24"/>
          <w:lang w:eastAsia="en-US"/>
        </w:rPr>
        <w:br/>
      </w:r>
      <w:r w:rsidRPr="00575EFC">
        <w:rPr>
          <w:rFonts w:ascii="Times New Roman" w:hAnsi="Times New Roman" w:cs="Times New Roman"/>
          <w:bCs/>
          <w:color w:val="auto"/>
          <w:sz w:val="24"/>
          <w:szCs w:val="24"/>
          <w:lang w:eastAsia="en-US"/>
        </w:rPr>
        <w:t xml:space="preserve">za uiszczoną przez właściciela nieruchomości opłatę za gospodarowanie odpadami komunalnymi (Dz. Urz. Woj. Wielkopolskiego 2021 r. poz. </w:t>
      </w:r>
      <w:r w:rsidR="006B1910" w:rsidRPr="00575EFC">
        <w:rPr>
          <w:rFonts w:ascii="Times New Roman" w:hAnsi="Times New Roman" w:cs="Times New Roman"/>
          <w:bCs/>
          <w:color w:val="auto"/>
          <w:sz w:val="24"/>
          <w:szCs w:val="24"/>
          <w:lang w:eastAsia="en-US"/>
        </w:rPr>
        <w:t>7896</w:t>
      </w:r>
      <w:r w:rsidRPr="00575EFC">
        <w:rPr>
          <w:rFonts w:ascii="Times New Roman" w:hAnsi="Times New Roman" w:cs="Times New Roman"/>
          <w:bCs/>
          <w:color w:val="auto"/>
          <w:sz w:val="24"/>
          <w:szCs w:val="24"/>
          <w:lang w:eastAsia="en-US"/>
        </w:rPr>
        <w:t>),</w:t>
      </w:r>
    </w:p>
    <w:p w14:paraId="01ED417B" w14:textId="77777777" w:rsidR="00FB58EB" w:rsidRPr="00575EFC" w:rsidRDefault="00CD0718" w:rsidP="00FB58EB">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hAnsi="Times New Roman" w:cs="Times New Roman"/>
          <w:color w:val="auto"/>
          <w:sz w:val="24"/>
          <w:szCs w:val="24"/>
        </w:rPr>
        <w:t xml:space="preserve">Rozporządzenia Ministra Środowiska z dnia 11 stycznia 2013 r. w sprawie szczegółowych wymagań w zakresie odbierania odpadów komunalnych </w:t>
      </w:r>
      <w:r w:rsidRPr="00575EFC">
        <w:rPr>
          <w:rFonts w:ascii="Times New Roman" w:hAnsi="Times New Roman" w:cs="Times New Roman"/>
          <w:color w:val="auto"/>
          <w:sz w:val="24"/>
          <w:szCs w:val="24"/>
        </w:rPr>
        <w:br/>
        <w:t>od właścicieli nieruchomości (Dz. U. z 2013 r. poz.122),</w:t>
      </w:r>
    </w:p>
    <w:p w14:paraId="05F5BA98" w14:textId="77777777" w:rsidR="00CD0718" w:rsidRPr="00575EFC" w:rsidRDefault="00FB58EB" w:rsidP="00FB58EB">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eastAsia="Times New Roman" w:hAnsi="Times New Roman" w:cs="Times New Roman"/>
          <w:bCs/>
          <w:color w:val="auto"/>
          <w:sz w:val="24"/>
          <w:szCs w:val="24"/>
        </w:rPr>
        <w:t>Rozporządzenie Ministra Klimatu i Środowiska z dnia 10 maja 2021 r. w sprawie sposobu selektywnego zbierania wybranych frakcji odpadów</w:t>
      </w:r>
      <w:r w:rsidRPr="00575EFC">
        <w:rPr>
          <w:rFonts w:ascii="Times New Roman" w:hAnsi="Times New Roman" w:cs="Times New Roman"/>
          <w:bCs/>
          <w:color w:val="auto"/>
          <w:sz w:val="24"/>
          <w:szCs w:val="24"/>
          <w:lang w:eastAsia="en-US"/>
        </w:rPr>
        <w:t xml:space="preserve"> </w:t>
      </w:r>
      <w:r w:rsidR="00CD0718" w:rsidRPr="00575EFC">
        <w:rPr>
          <w:rFonts w:ascii="Times New Roman" w:eastAsiaTheme="minorHAnsi" w:hAnsi="Times New Roman" w:cs="Times New Roman"/>
          <w:color w:val="auto"/>
          <w:sz w:val="24"/>
          <w:szCs w:val="24"/>
          <w:lang w:eastAsia="en-US"/>
        </w:rPr>
        <w:t>(Dz. U. z 20</w:t>
      </w:r>
      <w:r w:rsidRPr="00575EFC">
        <w:rPr>
          <w:rFonts w:ascii="Times New Roman" w:eastAsiaTheme="minorHAnsi" w:hAnsi="Times New Roman" w:cs="Times New Roman"/>
          <w:color w:val="auto"/>
          <w:sz w:val="24"/>
          <w:szCs w:val="24"/>
          <w:lang w:eastAsia="en-US"/>
        </w:rPr>
        <w:t>21</w:t>
      </w:r>
      <w:r w:rsidR="00CD0718" w:rsidRPr="00575EFC">
        <w:rPr>
          <w:rFonts w:ascii="Times New Roman" w:eastAsiaTheme="minorHAnsi" w:hAnsi="Times New Roman" w:cs="Times New Roman"/>
          <w:color w:val="auto"/>
          <w:sz w:val="24"/>
          <w:szCs w:val="24"/>
          <w:lang w:eastAsia="en-US"/>
        </w:rPr>
        <w:t xml:space="preserve"> r., </w:t>
      </w:r>
      <w:r w:rsidRPr="00575EFC">
        <w:rPr>
          <w:rFonts w:ascii="Times New Roman" w:eastAsiaTheme="minorHAnsi" w:hAnsi="Times New Roman" w:cs="Times New Roman"/>
          <w:color w:val="auto"/>
          <w:sz w:val="24"/>
          <w:szCs w:val="24"/>
          <w:lang w:eastAsia="en-US"/>
        </w:rPr>
        <w:br/>
      </w:r>
      <w:r w:rsidR="00CD0718" w:rsidRPr="00575EFC">
        <w:rPr>
          <w:rFonts w:ascii="Times New Roman" w:eastAsiaTheme="minorHAnsi" w:hAnsi="Times New Roman" w:cs="Times New Roman"/>
          <w:color w:val="auto"/>
          <w:sz w:val="24"/>
          <w:szCs w:val="24"/>
          <w:lang w:eastAsia="en-US"/>
        </w:rPr>
        <w:t xml:space="preserve">poz. </w:t>
      </w:r>
      <w:r w:rsidRPr="00575EFC">
        <w:rPr>
          <w:rFonts w:ascii="Times New Roman" w:eastAsiaTheme="minorHAnsi" w:hAnsi="Times New Roman" w:cs="Times New Roman"/>
          <w:color w:val="auto"/>
          <w:sz w:val="24"/>
          <w:szCs w:val="24"/>
          <w:lang w:eastAsia="en-US"/>
        </w:rPr>
        <w:t>906</w:t>
      </w:r>
      <w:r w:rsidR="00CD0718" w:rsidRPr="00575EFC">
        <w:rPr>
          <w:rFonts w:ascii="Times New Roman" w:eastAsiaTheme="minorHAnsi" w:hAnsi="Times New Roman" w:cs="Times New Roman"/>
          <w:color w:val="auto"/>
          <w:sz w:val="24"/>
          <w:szCs w:val="24"/>
          <w:lang w:eastAsia="en-US"/>
        </w:rPr>
        <w:t>),</w:t>
      </w:r>
    </w:p>
    <w:p w14:paraId="3F040175" w14:textId="77777777" w:rsidR="00FB58EB" w:rsidRPr="00575EFC" w:rsidRDefault="00CD0718" w:rsidP="00FB58EB">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eastAsiaTheme="minorHAnsi" w:hAnsi="Times New Roman" w:cs="Times New Roman"/>
          <w:color w:val="auto"/>
          <w:sz w:val="24"/>
          <w:szCs w:val="24"/>
          <w:lang w:eastAsia="en-US"/>
        </w:rPr>
        <w:t xml:space="preserve">Rozporządzenie Ministra Klimatu z dnia 2 stycznia 2020 roku w sprawie katalogu odpadów (Dz. U. z 2020 r., poz. 10), </w:t>
      </w:r>
    </w:p>
    <w:p w14:paraId="17B8C4BB" w14:textId="77777777" w:rsidR="00CD0718" w:rsidRPr="00575EFC" w:rsidRDefault="00FB58EB" w:rsidP="008C4B85">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eastAsia="Times New Roman" w:hAnsi="Times New Roman" w:cs="Times New Roman"/>
          <w:bCs/>
          <w:color w:val="auto"/>
          <w:sz w:val="24"/>
          <w:szCs w:val="24"/>
        </w:rPr>
        <w:lastRenderedPageBreak/>
        <w:t>Rozporządzenie Ministra Klimatu i Środowiska z dnia 3 sierpnia 2021 r. w sprawie sposobu obliczania poziomów przygotowania do ponownego użycia i recyklingu odpadów komunalnych</w:t>
      </w:r>
      <w:r w:rsidR="00CD0718" w:rsidRPr="00575EFC">
        <w:rPr>
          <w:rFonts w:ascii="Times New Roman" w:eastAsiaTheme="minorHAnsi" w:hAnsi="Times New Roman" w:cs="Times New Roman"/>
          <w:color w:val="auto"/>
          <w:sz w:val="24"/>
          <w:szCs w:val="24"/>
          <w:lang w:eastAsia="en-US"/>
        </w:rPr>
        <w:t xml:space="preserve"> (Dz. U. z 20</w:t>
      </w:r>
      <w:r w:rsidRPr="00575EFC">
        <w:rPr>
          <w:rFonts w:ascii="Times New Roman" w:eastAsiaTheme="minorHAnsi" w:hAnsi="Times New Roman" w:cs="Times New Roman"/>
          <w:color w:val="auto"/>
          <w:sz w:val="24"/>
          <w:szCs w:val="24"/>
          <w:lang w:eastAsia="en-US"/>
        </w:rPr>
        <w:t>21</w:t>
      </w:r>
      <w:r w:rsidR="00CD0718" w:rsidRPr="00575EFC">
        <w:rPr>
          <w:rFonts w:ascii="Times New Roman" w:eastAsiaTheme="minorHAnsi" w:hAnsi="Times New Roman" w:cs="Times New Roman"/>
          <w:color w:val="auto"/>
          <w:sz w:val="24"/>
          <w:szCs w:val="24"/>
          <w:lang w:eastAsia="en-US"/>
        </w:rPr>
        <w:t xml:space="preserve"> r., poz. </w:t>
      </w:r>
      <w:r w:rsidRPr="00575EFC">
        <w:rPr>
          <w:rFonts w:ascii="Times New Roman" w:eastAsiaTheme="minorHAnsi" w:hAnsi="Times New Roman" w:cs="Times New Roman"/>
          <w:color w:val="auto"/>
          <w:sz w:val="24"/>
          <w:szCs w:val="24"/>
          <w:lang w:eastAsia="en-US"/>
        </w:rPr>
        <w:t>1530</w:t>
      </w:r>
      <w:r w:rsidR="00CD0718" w:rsidRPr="00575EFC">
        <w:rPr>
          <w:rFonts w:ascii="Times New Roman" w:eastAsiaTheme="minorHAnsi" w:hAnsi="Times New Roman" w:cs="Times New Roman"/>
          <w:color w:val="auto"/>
          <w:sz w:val="24"/>
          <w:szCs w:val="24"/>
          <w:lang w:eastAsia="en-US"/>
        </w:rPr>
        <w:t>),</w:t>
      </w:r>
    </w:p>
    <w:p w14:paraId="265FFF52" w14:textId="77777777" w:rsidR="00CD0718" w:rsidRPr="00575EFC" w:rsidRDefault="00CD0718" w:rsidP="008C4B85">
      <w:pPr>
        <w:pStyle w:val="Akapitzlist"/>
        <w:numPr>
          <w:ilvl w:val="0"/>
          <w:numId w:val="35"/>
        </w:numPr>
        <w:autoSpaceDE w:val="0"/>
        <w:autoSpaceDN w:val="0"/>
        <w:adjustRightInd w:val="0"/>
        <w:spacing w:after="240" w:line="360" w:lineRule="auto"/>
        <w:rPr>
          <w:rFonts w:ascii="Times New Roman" w:hAnsi="Times New Roman" w:cs="Times New Roman"/>
          <w:bCs/>
          <w:color w:val="auto"/>
          <w:sz w:val="24"/>
          <w:szCs w:val="24"/>
          <w:lang w:eastAsia="en-US"/>
        </w:rPr>
      </w:pPr>
      <w:r w:rsidRPr="00575EFC">
        <w:rPr>
          <w:rFonts w:ascii="Times New Roman" w:eastAsiaTheme="minorHAnsi" w:hAnsi="Times New Roman" w:cs="Times New Roman"/>
          <w:color w:val="auto"/>
          <w:sz w:val="24"/>
          <w:szCs w:val="24"/>
          <w:lang w:eastAsia="en-US"/>
        </w:rPr>
        <w:t>Rozporządzenie Ministra Środowiska z dnia 15 grudnia 2017 roku w sprawie poziomów ograniczenia składowania masy odpadów komunalnych ulegających biodegradacji (Dz. U. z 2017 r., poz. 2412),</w:t>
      </w:r>
    </w:p>
    <w:p w14:paraId="4BD2A7E8" w14:textId="77777777" w:rsidR="00CD0718" w:rsidRPr="00575EFC" w:rsidRDefault="00CD0718" w:rsidP="008C4B85">
      <w:pPr>
        <w:pStyle w:val="Akapitzlist"/>
        <w:numPr>
          <w:ilvl w:val="0"/>
          <w:numId w:val="35"/>
        </w:numPr>
        <w:spacing w:before="120" w:after="240" w:line="360" w:lineRule="auto"/>
        <w:ind w:right="0"/>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Rozporządzenia Ministra Środowiska z dnia 16 czerwca 2009 r. w sprawie bezpieczeństwa i higieny pracy przy gospodarowaniu odpadami komunalnymi </w:t>
      </w:r>
      <w:r w:rsidR="00FB58EB"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(Dz. U. z 2009 r. Nr 104, poz. 868),</w:t>
      </w:r>
    </w:p>
    <w:p w14:paraId="6B80552E" w14:textId="77777777" w:rsidR="008C4B85" w:rsidRPr="00575EFC" w:rsidRDefault="00CD0718" w:rsidP="008C4B85">
      <w:pPr>
        <w:pStyle w:val="Akapitzlist"/>
        <w:numPr>
          <w:ilvl w:val="0"/>
          <w:numId w:val="35"/>
        </w:numPr>
        <w:spacing w:before="120" w:after="240" w:line="360" w:lineRule="auto"/>
        <w:ind w:left="782" w:right="0" w:hanging="357"/>
        <w:rPr>
          <w:rFonts w:ascii="Times New Roman" w:hAnsi="Times New Roman" w:cs="Times New Roman"/>
          <w:color w:val="auto"/>
          <w:sz w:val="24"/>
          <w:szCs w:val="24"/>
        </w:rPr>
      </w:pPr>
      <w:r w:rsidRPr="00575EFC">
        <w:rPr>
          <w:rFonts w:ascii="Times New Roman" w:hAnsi="Times New Roman" w:cs="Times New Roman"/>
          <w:color w:val="auto"/>
          <w:sz w:val="24"/>
          <w:szCs w:val="24"/>
        </w:rPr>
        <w:t>Rozporządzenia Ministra Środowiska z dnia 7 października 2016 r. w sprawie szczegółowych wymagań dla transportu odpadów (Dz. U. 2016 r.  poz. 1742).</w:t>
      </w:r>
    </w:p>
    <w:p w14:paraId="3550C71D" w14:textId="77777777" w:rsidR="00162863" w:rsidRPr="00575EFC" w:rsidRDefault="00162863" w:rsidP="00162863">
      <w:pPr>
        <w:pStyle w:val="Akapitzlist"/>
        <w:spacing w:before="120" w:after="240" w:line="360" w:lineRule="auto"/>
        <w:ind w:left="782" w:right="0" w:firstLine="0"/>
        <w:rPr>
          <w:rFonts w:ascii="Times New Roman" w:hAnsi="Times New Roman" w:cs="Times New Roman"/>
          <w:color w:val="auto"/>
          <w:sz w:val="24"/>
          <w:szCs w:val="24"/>
        </w:rPr>
      </w:pPr>
    </w:p>
    <w:p w14:paraId="76F371AF" w14:textId="77777777" w:rsidR="00326978" w:rsidRPr="00575EFC" w:rsidRDefault="000478A3" w:rsidP="008C4B85">
      <w:pPr>
        <w:pStyle w:val="Akapitzlist"/>
        <w:numPr>
          <w:ilvl w:val="0"/>
          <w:numId w:val="36"/>
        </w:numPr>
        <w:spacing w:before="240" w:after="240" w:line="360" w:lineRule="auto"/>
        <w:ind w:left="357" w:right="0" w:hanging="357"/>
        <w:rPr>
          <w:rFonts w:ascii="Times New Roman" w:hAnsi="Times New Roman" w:cs="Times New Roman"/>
          <w:b/>
          <w:color w:val="auto"/>
          <w:sz w:val="24"/>
          <w:szCs w:val="28"/>
        </w:rPr>
      </w:pPr>
      <w:r w:rsidRPr="00575EFC">
        <w:rPr>
          <w:rFonts w:ascii="Times New Roman" w:eastAsiaTheme="minorHAnsi" w:hAnsi="Times New Roman" w:cs="Times New Roman"/>
          <w:b/>
          <w:color w:val="auto"/>
          <w:sz w:val="24"/>
          <w:szCs w:val="28"/>
          <w:lang w:eastAsia="en-US"/>
        </w:rPr>
        <w:t>Szczegółowy sposób postępowania w przypadku stwierdzenia nieselektywnego zbierania odpadów.</w:t>
      </w:r>
    </w:p>
    <w:p w14:paraId="745D31B8" w14:textId="77777777" w:rsidR="008C4B85" w:rsidRPr="00575EFC" w:rsidRDefault="008C4B85" w:rsidP="008C4B85">
      <w:pPr>
        <w:pStyle w:val="Akapitzlist"/>
        <w:spacing w:before="240" w:after="240" w:line="360" w:lineRule="auto"/>
        <w:ind w:left="357" w:right="0" w:firstLine="0"/>
        <w:rPr>
          <w:rFonts w:ascii="Times New Roman" w:hAnsi="Times New Roman" w:cs="Times New Roman"/>
          <w:b/>
          <w:color w:val="auto"/>
          <w:sz w:val="28"/>
          <w:szCs w:val="28"/>
        </w:rPr>
      </w:pPr>
    </w:p>
    <w:p w14:paraId="36495675" w14:textId="77777777" w:rsidR="00326978" w:rsidRPr="00575EFC" w:rsidRDefault="00326978" w:rsidP="00126A63">
      <w:pPr>
        <w:pStyle w:val="Akapitzlist"/>
        <w:numPr>
          <w:ilvl w:val="1"/>
          <w:numId w:val="36"/>
        </w:numPr>
        <w:spacing w:before="120" w:after="120" w:line="360" w:lineRule="auto"/>
        <w:ind w:right="0"/>
        <w:rPr>
          <w:rFonts w:ascii="Times New Roman" w:hAnsi="Times New Roman" w:cs="Times New Roman"/>
          <w:b/>
          <w:color w:val="auto"/>
          <w:sz w:val="28"/>
          <w:szCs w:val="28"/>
        </w:rPr>
      </w:pPr>
      <w:r w:rsidRPr="00575EFC">
        <w:rPr>
          <w:rFonts w:ascii="Times New Roman" w:hAnsi="Times New Roman" w:cs="Times New Roman"/>
          <w:color w:val="auto"/>
          <w:sz w:val="24"/>
          <w:szCs w:val="24"/>
        </w:rPr>
        <w:t>Wykonawca zobowiązany jest do monitorowania obowiązku ciążącego na właścicielu nieruchomości w zakresie selektywnego zbierania odpadów komunalnych</w:t>
      </w:r>
      <w:r w:rsidR="000478A3" w:rsidRPr="00575EFC">
        <w:rPr>
          <w:rFonts w:ascii="Times New Roman" w:eastAsiaTheme="minorHAnsi" w:hAnsi="Times New Roman" w:cs="Times New Roman"/>
          <w:color w:val="auto"/>
          <w:sz w:val="24"/>
          <w:szCs w:val="24"/>
          <w:lang w:eastAsia="en-US"/>
        </w:rPr>
        <w:t>:</w:t>
      </w:r>
    </w:p>
    <w:p w14:paraId="36868EA9" w14:textId="77777777" w:rsidR="00326978" w:rsidRPr="00575EFC" w:rsidRDefault="000478A3" w:rsidP="00126A63">
      <w:pPr>
        <w:pStyle w:val="Akapitzlist"/>
        <w:numPr>
          <w:ilvl w:val="0"/>
          <w:numId w:val="37"/>
        </w:numPr>
        <w:spacing w:before="120" w:after="120" w:line="360" w:lineRule="auto"/>
        <w:ind w:right="0"/>
        <w:rPr>
          <w:rFonts w:ascii="Times New Roman" w:hAnsi="Times New Roman" w:cs="Times New Roman"/>
          <w:b/>
          <w:color w:val="auto"/>
          <w:sz w:val="28"/>
          <w:szCs w:val="28"/>
        </w:rPr>
      </w:pPr>
      <w:r w:rsidRPr="00575EFC">
        <w:rPr>
          <w:rFonts w:ascii="Times New Roman" w:eastAsiaTheme="minorHAnsi" w:hAnsi="Times New Roman" w:cs="Times New Roman"/>
          <w:color w:val="auto"/>
          <w:sz w:val="24"/>
          <w:szCs w:val="24"/>
          <w:lang w:eastAsia="en-US"/>
        </w:rPr>
        <w:t xml:space="preserve">poprzez kontrolowanie zawartości </w:t>
      </w:r>
      <w:r w:rsidR="008A49C7" w:rsidRPr="00575EFC">
        <w:rPr>
          <w:rFonts w:ascii="Times New Roman" w:eastAsiaTheme="minorHAnsi" w:hAnsi="Times New Roman" w:cs="Times New Roman"/>
          <w:color w:val="auto"/>
          <w:sz w:val="24"/>
          <w:szCs w:val="24"/>
          <w:lang w:eastAsia="en-US"/>
        </w:rPr>
        <w:t xml:space="preserve">pojemników lub </w:t>
      </w:r>
      <w:r w:rsidRPr="00575EFC">
        <w:rPr>
          <w:rFonts w:ascii="Times New Roman" w:eastAsiaTheme="minorHAnsi" w:hAnsi="Times New Roman" w:cs="Times New Roman"/>
          <w:color w:val="auto"/>
          <w:sz w:val="24"/>
          <w:szCs w:val="24"/>
          <w:lang w:eastAsia="en-US"/>
        </w:rPr>
        <w:t>worków do selektywnego zbierania odpadów pod względem zgodności zgromadzonych w nich odpadów,</w:t>
      </w:r>
    </w:p>
    <w:p w14:paraId="631BC029" w14:textId="77777777" w:rsidR="00326978" w:rsidRPr="00575EFC" w:rsidRDefault="000478A3" w:rsidP="00126A63">
      <w:pPr>
        <w:pStyle w:val="Akapitzlist"/>
        <w:numPr>
          <w:ilvl w:val="0"/>
          <w:numId w:val="37"/>
        </w:numPr>
        <w:spacing w:before="120" w:after="120" w:line="360" w:lineRule="auto"/>
        <w:ind w:right="0"/>
        <w:rPr>
          <w:rFonts w:ascii="Times New Roman" w:hAnsi="Times New Roman" w:cs="Times New Roman"/>
          <w:b/>
          <w:color w:val="auto"/>
          <w:sz w:val="28"/>
          <w:szCs w:val="28"/>
        </w:rPr>
      </w:pPr>
      <w:r w:rsidRPr="00575EFC">
        <w:rPr>
          <w:rFonts w:ascii="Times New Roman" w:eastAsiaTheme="minorHAnsi" w:hAnsi="Times New Roman" w:cs="Times New Roman"/>
          <w:color w:val="auto"/>
          <w:sz w:val="24"/>
          <w:szCs w:val="24"/>
          <w:lang w:eastAsia="en-US"/>
        </w:rPr>
        <w:t>poprzez kontrolowanie zawartości pojemników na niesegregowane (zmieszane) odpady komunalne pod względem zgodności zgromadzonych w nich odpadów.</w:t>
      </w:r>
    </w:p>
    <w:p w14:paraId="3AA7CBC6" w14:textId="77777777" w:rsidR="008A49C7" w:rsidRPr="00575EFC" w:rsidRDefault="00326978" w:rsidP="00126A63">
      <w:pPr>
        <w:pStyle w:val="Akapitzlist"/>
        <w:numPr>
          <w:ilvl w:val="1"/>
          <w:numId w:val="36"/>
        </w:numPr>
        <w:spacing w:before="120" w:after="120" w:line="360" w:lineRule="auto"/>
        <w:ind w:right="0"/>
        <w:rPr>
          <w:rFonts w:ascii="Times New Roman" w:hAnsi="Times New Roman" w:cs="Times New Roman"/>
          <w:b/>
          <w:color w:val="auto"/>
          <w:sz w:val="28"/>
          <w:szCs w:val="28"/>
        </w:rPr>
      </w:pPr>
      <w:r w:rsidRPr="00575EFC">
        <w:rPr>
          <w:rFonts w:ascii="Times New Roman" w:hAnsi="Times New Roman" w:cs="Times New Roman"/>
          <w:color w:val="auto"/>
          <w:sz w:val="24"/>
          <w:szCs w:val="24"/>
        </w:rPr>
        <w:t xml:space="preserve">W przypadku stwierdzenia, że właściciel nieruchomości </w:t>
      </w:r>
      <w:r w:rsidR="005A6E12" w:rsidRPr="00575EFC">
        <w:rPr>
          <w:rFonts w:ascii="Times New Roman" w:hAnsi="Times New Roman" w:cs="Times New Roman"/>
          <w:color w:val="auto"/>
          <w:sz w:val="24"/>
          <w:szCs w:val="24"/>
        </w:rPr>
        <w:t xml:space="preserve">nie wypełnia </w:t>
      </w:r>
      <w:r w:rsidR="006150C8" w:rsidRPr="00575EFC">
        <w:rPr>
          <w:rFonts w:ascii="Times New Roman" w:hAnsi="Times New Roman" w:cs="Times New Roman"/>
          <w:color w:val="auto"/>
          <w:sz w:val="24"/>
          <w:szCs w:val="24"/>
        </w:rPr>
        <w:t xml:space="preserve">obowiązku </w:t>
      </w:r>
      <w:r w:rsidR="005A6E12" w:rsidRPr="00575EFC">
        <w:rPr>
          <w:rFonts w:ascii="Times New Roman" w:hAnsi="Times New Roman" w:cs="Times New Roman"/>
          <w:color w:val="auto"/>
          <w:sz w:val="24"/>
          <w:szCs w:val="24"/>
        </w:rPr>
        <w:t>zbierania odpadów w sposób selektywny</w:t>
      </w:r>
      <w:r w:rsidR="000478A3" w:rsidRPr="00575EFC">
        <w:rPr>
          <w:rFonts w:ascii="Times New Roman" w:eastAsiaTheme="minorHAnsi" w:hAnsi="Times New Roman" w:cs="Times New Roman"/>
          <w:color w:val="auto"/>
          <w:sz w:val="24"/>
          <w:szCs w:val="24"/>
          <w:lang w:eastAsia="en-US"/>
        </w:rPr>
        <w:t xml:space="preserve">, </w:t>
      </w:r>
      <w:r w:rsidR="008A49C7" w:rsidRPr="00575EFC">
        <w:rPr>
          <w:rFonts w:ascii="Times New Roman" w:eastAsiaTheme="minorHAnsi" w:hAnsi="Times New Roman" w:cs="Times New Roman"/>
          <w:color w:val="auto"/>
          <w:sz w:val="24"/>
          <w:szCs w:val="24"/>
          <w:lang w:eastAsia="en-US"/>
        </w:rPr>
        <w:t xml:space="preserve">poprzez gromadzenie odpadów niezgodnie </w:t>
      </w:r>
      <w:r w:rsidR="006150C8" w:rsidRPr="00575EFC">
        <w:rPr>
          <w:rFonts w:ascii="Times New Roman" w:eastAsiaTheme="minorHAnsi" w:hAnsi="Times New Roman" w:cs="Times New Roman"/>
          <w:color w:val="auto"/>
          <w:sz w:val="24"/>
          <w:szCs w:val="24"/>
          <w:lang w:eastAsia="en-US"/>
        </w:rPr>
        <w:br/>
      </w:r>
      <w:r w:rsidR="008A49C7" w:rsidRPr="00575EFC">
        <w:rPr>
          <w:rFonts w:ascii="Times New Roman" w:eastAsiaTheme="minorHAnsi" w:hAnsi="Times New Roman" w:cs="Times New Roman"/>
          <w:color w:val="auto"/>
          <w:sz w:val="24"/>
          <w:szCs w:val="24"/>
          <w:lang w:eastAsia="en-US"/>
        </w:rPr>
        <w:t xml:space="preserve">z regulaminem utrzymania czystości i porządku na terenie Gminy Nowe Miasto nad Wartą, </w:t>
      </w:r>
      <w:r w:rsidR="000478A3" w:rsidRPr="00575EFC">
        <w:rPr>
          <w:rFonts w:ascii="Times New Roman" w:eastAsiaTheme="minorHAnsi" w:hAnsi="Times New Roman" w:cs="Times New Roman"/>
          <w:color w:val="auto"/>
          <w:sz w:val="24"/>
          <w:szCs w:val="24"/>
          <w:lang w:eastAsia="en-US"/>
        </w:rPr>
        <w:t>Wykonawca:</w:t>
      </w:r>
    </w:p>
    <w:p w14:paraId="52412D77" w14:textId="77777777" w:rsidR="008A49C7" w:rsidRPr="00575EFC" w:rsidRDefault="00FF17E7" w:rsidP="00126A63">
      <w:pPr>
        <w:pStyle w:val="Akapitzlist"/>
        <w:numPr>
          <w:ilvl w:val="0"/>
          <w:numId w:val="38"/>
        </w:numPr>
        <w:spacing w:before="120" w:after="120" w:line="360" w:lineRule="auto"/>
        <w:ind w:right="0"/>
        <w:rPr>
          <w:rFonts w:ascii="Times New Roman" w:hAnsi="Times New Roman" w:cs="Times New Roman"/>
          <w:b/>
          <w:color w:val="auto"/>
          <w:sz w:val="28"/>
          <w:szCs w:val="28"/>
        </w:rPr>
      </w:pPr>
      <w:r w:rsidRPr="00575EFC">
        <w:rPr>
          <w:rFonts w:ascii="Times New Roman" w:eastAsiaTheme="minorHAnsi" w:hAnsi="Times New Roman" w:cs="Times New Roman"/>
          <w:color w:val="auto"/>
          <w:sz w:val="24"/>
          <w:szCs w:val="24"/>
          <w:lang w:eastAsia="en-US"/>
        </w:rPr>
        <w:t xml:space="preserve">przyjmuje zebrane </w:t>
      </w:r>
      <w:r w:rsidR="000478A3" w:rsidRPr="00575EFC">
        <w:rPr>
          <w:rFonts w:ascii="Times New Roman" w:eastAsiaTheme="minorHAnsi" w:hAnsi="Times New Roman" w:cs="Times New Roman"/>
          <w:color w:val="auto"/>
          <w:sz w:val="24"/>
          <w:szCs w:val="24"/>
          <w:lang w:eastAsia="en-US"/>
        </w:rPr>
        <w:t>odpady komunalne jako niesegregowane (zmieszane) odpady komunalne,</w:t>
      </w:r>
    </w:p>
    <w:p w14:paraId="297A1376" w14:textId="77777777" w:rsidR="008A49C7" w:rsidRPr="00575EFC" w:rsidRDefault="000478A3" w:rsidP="00126A63">
      <w:pPr>
        <w:pStyle w:val="Akapitzlist"/>
        <w:numPr>
          <w:ilvl w:val="0"/>
          <w:numId w:val="38"/>
        </w:numPr>
        <w:spacing w:before="120" w:after="120" w:line="360" w:lineRule="auto"/>
        <w:ind w:right="0"/>
        <w:rPr>
          <w:rFonts w:ascii="Times New Roman" w:hAnsi="Times New Roman" w:cs="Times New Roman"/>
          <w:b/>
          <w:color w:val="auto"/>
          <w:sz w:val="28"/>
          <w:szCs w:val="28"/>
        </w:rPr>
      </w:pPr>
      <w:r w:rsidRPr="00575EFC">
        <w:rPr>
          <w:rFonts w:ascii="Times New Roman" w:eastAsiaTheme="minorHAnsi" w:hAnsi="Times New Roman" w:cs="Times New Roman"/>
          <w:color w:val="auto"/>
          <w:sz w:val="24"/>
          <w:szCs w:val="24"/>
          <w:lang w:eastAsia="en-US"/>
        </w:rPr>
        <w:t xml:space="preserve">sporządza notatkę służbową uwzględniającą m.in. </w:t>
      </w:r>
      <w:r w:rsidR="00326978" w:rsidRPr="00575EFC">
        <w:rPr>
          <w:rFonts w:ascii="Times New Roman" w:eastAsiaTheme="minorHAnsi" w:hAnsi="Times New Roman" w:cs="Times New Roman"/>
          <w:color w:val="auto"/>
          <w:sz w:val="24"/>
          <w:szCs w:val="24"/>
          <w:lang w:eastAsia="en-US"/>
        </w:rPr>
        <w:t>identyfikator i adres</w:t>
      </w:r>
      <w:r w:rsidRPr="00575EFC">
        <w:rPr>
          <w:rFonts w:ascii="Times New Roman" w:eastAsiaTheme="minorHAnsi" w:hAnsi="Times New Roman" w:cs="Times New Roman"/>
          <w:color w:val="auto"/>
          <w:sz w:val="24"/>
          <w:szCs w:val="24"/>
          <w:lang w:eastAsia="en-US"/>
        </w:rPr>
        <w:t xml:space="preserve"> nieruchomości, </w:t>
      </w:r>
      <w:r w:rsidR="00326978" w:rsidRPr="00575EFC">
        <w:rPr>
          <w:rFonts w:ascii="Times New Roman" w:eastAsiaTheme="minorHAnsi" w:hAnsi="Times New Roman" w:cs="Times New Roman"/>
          <w:color w:val="auto"/>
          <w:sz w:val="24"/>
          <w:szCs w:val="24"/>
          <w:lang w:eastAsia="en-US"/>
        </w:rPr>
        <w:t>na której odpady komunalne są gromadzone w sposób nieprawidłowy</w:t>
      </w:r>
      <w:r w:rsidRPr="00575EFC">
        <w:rPr>
          <w:rFonts w:ascii="Times New Roman" w:eastAsiaTheme="minorHAnsi" w:hAnsi="Times New Roman" w:cs="Times New Roman"/>
          <w:color w:val="auto"/>
          <w:sz w:val="24"/>
          <w:szCs w:val="24"/>
          <w:lang w:eastAsia="en-US"/>
        </w:rPr>
        <w:t xml:space="preserve"> oraz </w:t>
      </w:r>
      <w:r w:rsidR="00326978" w:rsidRPr="00575EFC">
        <w:rPr>
          <w:rFonts w:ascii="Times New Roman" w:eastAsiaTheme="minorHAnsi" w:hAnsi="Times New Roman" w:cs="Times New Roman"/>
          <w:color w:val="auto"/>
          <w:sz w:val="24"/>
          <w:szCs w:val="24"/>
          <w:lang w:eastAsia="en-US"/>
        </w:rPr>
        <w:t xml:space="preserve">krótki </w:t>
      </w:r>
      <w:r w:rsidRPr="00575EFC">
        <w:rPr>
          <w:rFonts w:ascii="Times New Roman" w:eastAsiaTheme="minorHAnsi" w:hAnsi="Times New Roman" w:cs="Times New Roman"/>
          <w:color w:val="auto"/>
          <w:sz w:val="24"/>
          <w:szCs w:val="24"/>
          <w:lang w:eastAsia="en-US"/>
        </w:rPr>
        <w:t>opis nieprawidłowości wraz dokumentacją fotograficzną</w:t>
      </w:r>
      <w:r w:rsidR="00326978" w:rsidRPr="00575EFC">
        <w:rPr>
          <w:rFonts w:ascii="Times New Roman" w:eastAsiaTheme="minorHAnsi" w:hAnsi="Times New Roman" w:cs="Times New Roman"/>
          <w:color w:val="auto"/>
          <w:sz w:val="24"/>
          <w:szCs w:val="24"/>
          <w:lang w:eastAsia="en-US"/>
        </w:rPr>
        <w:t xml:space="preserve"> lub/i nagraniem </w:t>
      </w:r>
      <w:r w:rsidR="008A49C7" w:rsidRPr="00575EFC">
        <w:rPr>
          <w:rFonts w:ascii="Times New Roman" w:eastAsiaTheme="minorHAnsi" w:hAnsi="Times New Roman" w:cs="Times New Roman"/>
          <w:color w:val="auto"/>
          <w:sz w:val="24"/>
          <w:szCs w:val="24"/>
          <w:lang w:eastAsia="en-US"/>
        </w:rPr>
        <w:br/>
      </w:r>
      <w:r w:rsidR="00326978" w:rsidRPr="00575EFC">
        <w:rPr>
          <w:rFonts w:ascii="Times New Roman" w:eastAsiaTheme="minorHAnsi" w:hAnsi="Times New Roman" w:cs="Times New Roman"/>
          <w:color w:val="auto"/>
          <w:sz w:val="24"/>
          <w:szCs w:val="24"/>
          <w:lang w:eastAsia="en-US"/>
        </w:rPr>
        <w:t>z monitoringu</w:t>
      </w:r>
      <w:r w:rsidRPr="00575EFC">
        <w:rPr>
          <w:rFonts w:ascii="Times New Roman" w:eastAsiaTheme="minorHAnsi" w:hAnsi="Times New Roman" w:cs="Times New Roman"/>
          <w:color w:val="auto"/>
          <w:sz w:val="24"/>
          <w:szCs w:val="24"/>
          <w:lang w:eastAsia="en-US"/>
        </w:rPr>
        <w:t xml:space="preserve"> (z widoczna datą),   </w:t>
      </w:r>
    </w:p>
    <w:p w14:paraId="4B49588E" w14:textId="77777777" w:rsidR="00326978" w:rsidRPr="00575EFC" w:rsidRDefault="000478A3" w:rsidP="00126A63">
      <w:pPr>
        <w:pStyle w:val="Akapitzlist"/>
        <w:numPr>
          <w:ilvl w:val="0"/>
          <w:numId w:val="38"/>
        </w:numPr>
        <w:spacing w:before="120" w:after="120" w:line="360" w:lineRule="auto"/>
        <w:ind w:right="0"/>
        <w:rPr>
          <w:rFonts w:ascii="Times New Roman" w:hAnsi="Times New Roman" w:cs="Times New Roman"/>
          <w:b/>
          <w:color w:val="auto"/>
          <w:sz w:val="28"/>
          <w:szCs w:val="28"/>
        </w:rPr>
      </w:pPr>
      <w:r w:rsidRPr="00575EFC">
        <w:rPr>
          <w:rFonts w:ascii="Times New Roman" w:eastAsiaTheme="minorHAnsi" w:hAnsi="Times New Roman" w:cs="Times New Roman"/>
          <w:color w:val="auto"/>
          <w:sz w:val="24"/>
          <w:szCs w:val="24"/>
          <w:lang w:eastAsia="en-US"/>
        </w:rPr>
        <w:lastRenderedPageBreak/>
        <w:t xml:space="preserve">powiadamia o tym </w:t>
      </w:r>
      <w:r w:rsidR="008A49C7" w:rsidRPr="00575EFC">
        <w:rPr>
          <w:rFonts w:ascii="Times New Roman" w:eastAsiaTheme="minorHAnsi" w:hAnsi="Times New Roman" w:cs="Times New Roman"/>
          <w:color w:val="auto"/>
          <w:sz w:val="24"/>
          <w:szCs w:val="24"/>
          <w:lang w:eastAsia="en-US"/>
        </w:rPr>
        <w:t>Wójta Gminy Nowe Miasto nad Wartą</w:t>
      </w:r>
      <w:r w:rsidRPr="00575EFC">
        <w:rPr>
          <w:rFonts w:ascii="Times New Roman" w:eastAsiaTheme="minorHAnsi" w:hAnsi="Times New Roman" w:cs="Times New Roman"/>
          <w:color w:val="auto"/>
          <w:sz w:val="24"/>
          <w:szCs w:val="24"/>
          <w:lang w:eastAsia="en-US"/>
        </w:rPr>
        <w:t xml:space="preserve"> oraz właściciela nieruchomości.</w:t>
      </w:r>
    </w:p>
    <w:p w14:paraId="57D70C63" w14:textId="77777777" w:rsidR="00126A63" w:rsidRPr="00575EFC" w:rsidRDefault="000478A3" w:rsidP="00126A63">
      <w:pPr>
        <w:pStyle w:val="Akapitzlist"/>
        <w:numPr>
          <w:ilvl w:val="1"/>
          <w:numId w:val="36"/>
        </w:numPr>
        <w:spacing w:before="120" w:after="120" w:line="360" w:lineRule="auto"/>
        <w:ind w:right="0"/>
        <w:rPr>
          <w:rFonts w:ascii="Times New Roman" w:hAnsi="Times New Roman" w:cs="Times New Roman"/>
          <w:b/>
          <w:color w:val="auto"/>
          <w:sz w:val="28"/>
          <w:szCs w:val="28"/>
        </w:rPr>
      </w:pPr>
      <w:r w:rsidRPr="00575EFC">
        <w:rPr>
          <w:rFonts w:ascii="Times New Roman" w:eastAsiaTheme="minorHAnsi" w:hAnsi="Times New Roman" w:cs="Times New Roman"/>
          <w:color w:val="auto"/>
          <w:sz w:val="24"/>
          <w:szCs w:val="24"/>
          <w:lang w:eastAsia="en-US"/>
        </w:rPr>
        <w:t xml:space="preserve">Za </w:t>
      </w:r>
      <w:r w:rsidR="00FF17E7" w:rsidRPr="00575EFC">
        <w:rPr>
          <w:rFonts w:ascii="Times New Roman" w:eastAsiaTheme="minorHAnsi" w:hAnsi="Times New Roman" w:cs="Times New Roman"/>
          <w:color w:val="auto"/>
          <w:sz w:val="24"/>
          <w:szCs w:val="24"/>
          <w:lang w:eastAsia="en-US"/>
        </w:rPr>
        <w:t>niedopełnienie obowiązku selektywnego zbierania odpadów komunalnych</w:t>
      </w:r>
      <w:r w:rsidR="00126A63" w:rsidRPr="00575EFC">
        <w:rPr>
          <w:rFonts w:ascii="Times New Roman" w:eastAsiaTheme="minorHAnsi" w:hAnsi="Times New Roman" w:cs="Times New Roman"/>
          <w:color w:val="auto"/>
          <w:sz w:val="24"/>
          <w:szCs w:val="24"/>
          <w:lang w:eastAsia="en-US"/>
        </w:rPr>
        <w:t>,</w:t>
      </w:r>
      <w:r w:rsidRPr="00575EFC">
        <w:rPr>
          <w:rFonts w:ascii="Times New Roman" w:eastAsiaTheme="minorHAnsi" w:hAnsi="Times New Roman" w:cs="Times New Roman"/>
          <w:color w:val="auto"/>
          <w:sz w:val="24"/>
          <w:szCs w:val="24"/>
          <w:lang w:eastAsia="en-US"/>
        </w:rPr>
        <w:t xml:space="preserve"> uznaje się gdy Wykonawca stwierdzi, że w pojemnikach </w:t>
      </w:r>
      <w:r w:rsidR="008A49C7" w:rsidRPr="00575EFC">
        <w:rPr>
          <w:rFonts w:ascii="Times New Roman" w:eastAsiaTheme="minorHAnsi" w:hAnsi="Times New Roman" w:cs="Times New Roman"/>
          <w:color w:val="auto"/>
          <w:sz w:val="24"/>
          <w:szCs w:val="24"/>
          <w:lang w:eastAsia="en-US"/>
        </w:rPr>
        <w:t>lub</w:t>
      </w:r>
      <w:r w:rsidRPr="00575EFC">
        <w:rPr>
          <w:rFonts w:ascii="Times New Roman" w:eastAsiaTheme="minorHAnsi" w:hAnsi="Times New Roman" w:cs="Times New Roman"/>
          <w:color w:val="auto"/>
          <w:sz w:val="24"/>
          <w:szCs w:val="24"/>
          <w:lang w:eastAsia="en-US"/>
        </w:rPr>
        <w:t xml:space="preserve"> workach do selektywnego zbierania odpadów poszczególne frakcje odpadów zostały zmieszane, niewłaściwie posegregowane lub zostały umieszczone w tych pojemnikach</w:t>
      </w:r>
      <w:r w:rsidR="008A49C7" w:rsidRPr="00575EFC">
        <w:rPr>
          <w:rFonts w:ascii="Times New Roman" w:eastAsiaTheme="minorHAnsi" w:hAnsi="Times New Roman" w:cs="Times New Roman"/>
          <w:color w:val="auto"/>
          <w:sz w:val="24"/>
          <w:szCs w:val="24"/>
          <w:lang w:eastAsia="en-US"/>
        </w:rPr>
        <w:t xml:space="preserve"> lub workach</w:t>
      </w:r>
      <w:r w:rsidRPr="00575EFC">
        <w:rPr>
          <w:rFonts w:ascii="Times New Roman" w:eastAsiaTheme="minorHAnsi" w:hAnsi="Times New Roman" w:cs="Times New Roman"/>
          <w:color w:val="auto"/>
          <w:sz w:val="24"/>
          <w:szCs w:val="24"/>
          <w:lang w:eastAsia="en-US"/>
        </w:rPr>
        <w:t xml:space="preserve"> niesegregowane (zmieszane) odpady komunale oraz gdy właściciel nieruchomości w pojemnikach na niesegregowane (zmieszane) odpady komunalne umieszcza frakcje odpadów objęte obowiązkiem selektywnego zbierania.</w:t>
      </w:r>
    </w:p>
    <w:p w14:paraId="700312C5" w14:textId="77777777" w:rsidR="00BC00AE" w:rsidRPr="00575EFC" w:rsidRDefault="000478A3" w:rsidP="00BC00AE">
      <w:pPr>
        <w:pStyle w:val="Akapitzlist"/>
        <w:numPr>
          <w:ilvl w:val="1"/>
          <w:numId w:val="36"/>
        </w:numPr>
        <w:spacing w:before="120" w:after="120" w:line="360" w:lineRule="auto"/>
        <w:ind w:right="0"/>
        <w:rPr>
          <w:rFonts w:ascii="Times New Roman" w:hAnsi="Times New Roman" w:cs="Times New Roman"/>
          <w:b/>
          <w:color w:val="auto"/>
          <w:sz w:val="28"/>
          <w:szCs w:val="28"/>
        </w:rPr>
      </w:pPr>
      <w:r w:rsidRPr="00575EFC">
        <w:rPr>
          <w:rFonts w:ascii="Times New Roman" w:eastAsiaTheme="minorHAnsi" w:hAnsi="Times New Roman" w:cs="Times New Roman"/>
          <w:color w:val="auto"/>
          <w:sz w:val="24"/>
          <w:szCs w:val="24"/>
          <w:lang w:eastAsia="en-US"/>
        </w:rPr>
        <w:t xml:space="preserve">O niedopełnieniu przez właściciela nieruchomości obowiązku selektywnego zbierania odpadów komunalnych, Wykonawca powiadamia </w:t>
      </w:r>
      <w:r w:rsidR="0026570E" w:rsidRPr="00575EFC">
        <w:rPr>
          <w:rFonts w:ascii="Times New Roman" w:eastAsiaTheme="minorHAnsi" w:hAnsi="Times New Roman" w:cs="Times New Roman"/>
          <w:color w:val="auto"/>
          <w:sz w:val="24"/>
          <w:szCs w:val="24"/>
          <w:lang w:eastAsia="en-US"/>
        </w:rPr>
        <w:t>Wójta Gminy Nowe Miasto nad Wartą</w:t>
      </w:r>
      <w:r w:rsidRPr="00575EFC">
        <w:rPr>
          <w:rFonts w:ascii="Times New Roman" w:eastAsiaTheme="minorHAnsi" w:hAnsi="Times New Roman" w:cs="Times New Roman"/>
          <w:color w:val="auto"/>
          <w:sz w:val="24"/>
          <w:szCs w:val="24"/>
          <w:lang w:eastAsia="en-US"/>
        </w:rPr>
        <w:t xml:space="preserve">  w </w:t>
      </w:r>
      <w:r w:rsidR="0026570E" w:rsidRPr="00575EFC">
        <w:rPr>
          <w:rFonts w:ascii="Times New Roman" w:eastAsiaTheme="minorHAnsi" w:hAnsi="Times New Roman" w:cs="Times New Roman"/>
          <w:color w:val="auto"/>
          <w:sz w:val="24"/>
          <w:szCs w:val="24"/>
          <w:lang w:eastAsia="en-US"/>
        </w:rPr>
        <w:t>terminie do 7 dnia miesiąca po miesiącu, w którym nastąpiła usługa</w:t>
      </w:r>
      <w:r w:rsidRPr="00575EFC">
        <w:rPr>
          <w:rFonts w:ascii="Times New Roman" w:eastAsiaTheme="minorHAnsi" w:hAnsi="Times New Roman" w:cs="Times New Roman"/>
          <w:color w:val="auto"/>
          <w:sz w:val="24"/>
          <w:szCs w:val="24"/>
          <w:lang w:eastAsia="en-US"/>
        </w:rPr>
        <w:t xml:space="preserve">. Do informacji Wykonawca zobowiązany będzie załączyć sporządzoną przez Wykonawcę notatkę służbową wraz z dokumentacją fotograficzną </w:t>
      </w:r>
      <w:r w:rsidR="0026570E" w:rsidRPr="00575EFC">
        <w:rPr>
          <w:rFonts w:ascii="Times New Roman" w:eastAsiaTheme="minorHAnsi" w:hAnsi="Times New Roman" w:cs="Times New Roman"/>
          <w:color w:val="auto"/>
          <w:sz w:val="24"/>
          <w:szCs w:val="24"/>
          <w:lang w:eastAsia="en-US"/>
        </w:rPr>
        <w:t>lub/i nagraniem z monitoringu (z widoczną</w:t>
      </w:r>
      <w:r w:rsidRPr="00575EFC">
        <w:rPr>
          <w:rFonts w:ascii="Times New Roman" w:eastAsiaTheme="minorHAnsi" w:hAnsi="Times New Roman" w:cs="Times New Roman"/>
          <w:color w:val="auto"/>
          <w:sz w:val="24"/>
          <w:szCs w:val="24"/>
          <w:lang w:eastAsia="en-US"/>
        </w:rPr>
        <w:t xml:space="preserve"> datą ). Na prośbę Zamawiającego Wykonawca wykona dodatkowo</w:t>
      </w:r>
      <w:r w:rsidR="0026570E" w:rsidRPr="00575EFC">
        <w:rPr>
          <w:rFonts w:ascii="Times New Roman" w:eastAsiaTheme="minorHAnsi" w:hAnsi="Times New Roman" w:cs="Times New Roman"/>
          <w:color w:val="auto"/>
          <w:sz w:val="24"/>
          <w:szCs w:val="24"/>
          <w:lang w:eastAsia="en-US"/>
        </w:rPr>
        <w:t>, w kolejnym miesiącu świadczenia usługi,</w:t>
      </w:r>
      <w:r w:rsidRPr="00575EFC">
        <w:rPr>
          <w:rFonts w:ascii="Times New Roman" w:eastAsiaTheme="minorHAnsi" w:hAnsi="Times New Roman" w:cs="Times New Roman"/>
          <w:color w:val="auto"/>
          <w:sz w:val="24"/>
          <w:szCs w:val="24"/>
          <w:lang w:eastAsia="en-US"/>
        </w:rPr>
        <w:t xml:space="preserve"> dokumentację fotograficzną wskazanych nieruchomości i odpadów (ilość, rodzaj) wystawionych przed posesję w dniu odbioru.</w:t>
      </w:r>
    </w:p>
    <w:p w14:paraId="40F4037B" w14:textId="77777777" w:rsidR="00BC00AE" w:rsidRPr="00575EFC" w:rsidRDefault="00BC00AE" w:rsidP="00BC00AE">
      <w:pPr>
        <w:pStyle w:val="Akapitzlist"/>
        <w:numPr>
          <w:ilvl w:val="1"/>
          <w:numId w:val="36"/>
        </w:numPr>
        <w:spacing w:before="120" w:after="120" w:line="360" w:lineRule="auto"/>
        <w:ind w:right="0"/>
        <w:rPr>
          <w:rFonts w:ascii="Times New Roman" w:hAnsi="Times New Roman" w:cs="Times New Roman"/>
          <w:b/>
          <w:color w:val="auto"/>
          <w:sz w:val="28"/>
          <w:szCs w:val="28"/>
        </w:rPr>
      </w:pPr>
      <w:r w:rsidRPr="00575EFC">
        <w:rPr>
          <w:rFonts w:ascii="Times New Roman" w:hAnsi="Times New Roman" w:cs="Times New Roman"/>
          <w:color w:val="auto"/>
          <w:sz w:val="24"/>
          <w:szCs w:val="24"/>
        </w:rPr>
        <w:t>Zamawiający zastrzega sobie prawo do udziału w wybiórczej kontroli właścicieli nieruchomości w przedmiotowym zakresie.</w:t>
      </w:r>
    </w:p>
    <w:p w14:paraId="6C365F85" w14:textId="77777777" w:rsidR="00BC00AE" w:rsidRPr="00575EFC" w:rsidRDefault="000478A3" w:rsidP="00BC00AE">
      <w:pPr>
        <w:pStyle w:val="Akapitzlist"/>
        <w:numPr>
          <w:ilvl w:val="1"/>
          <w:numId w:val="36"/>
        </w:numPr>
        <w:spacing w:before="120" w:after="120" w:line="360" w:lineRule="auto"/>
        <w:ind w:right="0"/>
        <w:rPr>
          <w:rFonts w:ascii="Times New Roman" w:hAnsi="Times New Roman" w:cs="Times New Roman"/>
          <w:b/>
          <w:color w:val="auto"/>
          <w:sz w:val="28"/>
          <w:szCs w:val="28"/>
        </w:rPr>
      </w:pPr>
      <w:r w:rsidRPr="00575EFC">
        <w:rPr>
          <w:rFonts w:ascii="Times New Roman" w:hAnsi="Times New Roman" w:cs="Times New Roman"/>
          <w:color w:val="auto"/>
          <w:sz w:val="24"/>
          <w:szCs w:val="24"/>
        </w:rPr>
        <w:t xml:space="preserve">Powiadomienie właściciela nieruchomości nastąpi poprzez pozostawienie </w:t>
      </w:r>
      <w:r w:rsidR="004D0A0F" w:rsidRPr="00575EFC">
        <w:rPr>
          <w:rFonts w:ascii="Times New Roman" w:hAnsi="Times New Roman" w:cs="Times New Roman"/>
          <w:color w:val="auto"/>
          <w:sz w:val="24"/>
          <w:szCs w:val="24"/>
        </w:rPr>
        <w:t xml:space="preserve">przez Wykonawcę </w:t>
      </w:r>
      <w:r w:rsidRPr="00575EFC">
        <w:rPr>
          <w:rFonts w:ascii="Times New Roman" w:hAnsi="Times New Roman" w:cs="Times New Roman"/>
          <w:color w:val="auto"/>
          <w:sz w:val="24"/>
          <w:szCs w:val="24"/>
        </w:rPr>
        <w:t xml:space="preserve">na pojemniku do zbierania odpadów lub w skrzynce na listy kartki </w:t>
      </w:r>
      <w:r w:rsidR="004D0A0F"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z następującą treścią:</w:t>
      </w:r>
    </w:p>
    <w:tbl>
      <w:tblPr>
        <w:tblStyle w:val="Tabela-Siatka"/>
        <w:tblW w:w="0" w:type="auto"/>
        <w:tblInd w:w="534" w:type="dxa"/>
        <w:tblLook w:val="04A0" w:firstRow="1" w:lastRow="0" w:firstColumn="1" w:lastColumn="0" w:noHBand="0" w:noVBand="1"/>
      </w:tblPr>
      <w:tblGrid>
        <w:gridCol w:w="8736"/>
      </w:tblGrid>
      <w:tr w:rsidR="00142A71" w:rsidRPr="00575EFC" w14:paraId="344575AF" w14:textId="77777777" w:rsidTr="00327DBE">
        <w:trPr>
          <w:trHeight w:val="3729"/>
        </w:trPr>
        <w:tc>
          <w:tcPr>
            <w:tcW w:w="8678" w:type="dxa"/>
          </w:tcPr>
          <w:p w14:paraId="7CFB6959" w14:textId="77777777" w:rsidR="000478A3" w:rsidRPr="00575EFC" w:rsidRDefault="000478A3" w:rsidP="000478A3">
            <w:pPr>
              <w:pStyle w:val="Default"/>
              <w:spacing w:line="360" w:lineRule="auto"/>
              <w:jc w:val="both"/>
              <w:rPr>
                <w:color w:val="auto"/>
              </w:rPr>
            </w:pPr>
          </w:p>
          <w:p w14:paraId="54057B3C" w14:textId="77777777" w:rsidR="00BC00AE" w:rsidRPr="00575EFC" w:rsidRDefault="000478A3" w:rsidP="000478A3">
            <w:pPr>
              <w:pStyle w:val="Default"/>
              <w:spacing w:line="360" w:lineRule="auto"/>
              <w:jc w:val="both"/>
              <w:rPr>
                <w:color w:val="auto"/>
              </w:rPr>
            </w:pPr>
            <w:r w:rsidRPr="00575EFC">
              <w:rPr>
                <w:color w:val="auto"/>
              </w:rPr>
              <w:t>Informuje się właściciela nieruchomości</w:t>
            </w:r>
            <w:r w:rsidR="00327DBE" w:rsidRPr="00575EFC">
              <w:rPr>
                <w:color w:val="auto"/>
              </w:rPr>
              <w:t xml:space="preserve"> położonej pod adresem: </w:t>
            </w:r>
          </w:p>
          <w:p w14:paraId="71558908" w14:textId="77777777" w:rsidR="000478A3" w:rsidRPr="00575EFC" w:rsidRDefault="00327DBE" w:rsidP="00327DBE">
            <w:pPr>
              <w:pStyle w:val="Default"/>
              <w:tabs>
                <w:tab w:val="right" w:leader="dot" w:pos="8505"/>
              </w:tabs>
              <w:spacing w:line="360" w:lineRule="auto"/>
              <w:jc w:val="both"/>
              <w:rPr>
                <w:color w:val="auto"/>
              </w:rPr>
            </w:pPr>
            <w:r w:rsidRPr="00575EFC">
              <w:rPr>
                <w:color w:val="auto"/>
              </w:rPr>
              <w:t>…………………………………………………………………………………………….</w:t>
            </w:r>
            <w:r w:rsidR="000478A3" w:rsidRPr="00575EFC">
              <w:rPr>
                <w:color w:val="auto"/>
              </w:rPr>
              <w:t>,</w:t>
            </w:r>
          </w:p>
          <w:p w14:paraId="7976E8BF" w14:textId="77777777" w:rsidR="00BC00AE" w:rsidRPr="00575EFC" w:rsidRDefault="00327DBE" w:rsidP="00327DBE">
            <w:pPr>
              <w:pStyle w:val="Default"/>
              <w:spacing w:line="360" w:lineRule="auto"/>
              <w:jc w:val="center"/>
              <w:rPr>
                <w:color w:val="auto"/>
              </w:rPr>
            </w:pPr>
            <w:r w:rsidRPr="00575EFC">
              <w:rPr>
                <w:color w:val="auto"/>
              </w:rPr>
              <w:t xml:space="preserve">(należy wskazać adres </w:t>
            </w:r>
            <w:r w:rsidR="00BC00AE" w:rsidRPr="00575EFC">
              <w:rPr>
                <w:color w:val="auto"/>
              </w:rPr>
              <w:t>nieruchomości)</w:t>
            </w:r>
          </w:p>
          <w:p w14:paraId="61CBD681" w14:textId="77777777" w:rsidR="000478A3" w:rsidRPr="00575EFC" w:rsidRDefault="000478A3" w:rsidP="00BC00AE">
            <w:pPr>
              <w:pStyle w:val="Default"/>
              <w:spacing w:line="360" w:lineRule="auto"/>
              <w:jc w:val="both"/>
              <w:rPr>
                <w:color w:val="auto"/>
              </w:rPr>
            </w:pPr>
            <w:r w:rsidRPr="00575EFC">
              <w:rPr>
                <w:color w:val="auto"/>
              </w:rPr>
              <w:t>że na terenie ww. nieruchomości odpady są zbierane niezgodnie z obowiązującymi przepisami prawa.</w:t>
            </w:r>
          </w:p>
          <w:p w14:paraId="63F0FB16" w14:textId="77777777" w:rsidR="000478A3" w:rsidRPr="00575EFC" w:rsidRDefault="000478A3" w:rsidP="000478A3">
            <w:pPr>
              <w:pStyle w:val="Default"/>
              <w:spacing w:line="360" w:lineRule="auto"/>
              <w:jc w:val="both"/>
              <w:rPr>
                <w:color w:val="auto"/>
              </w:rPr>
            </w:pPr>
          </w:p>
          <w:p w14:paraId="2EDD6E3C" w14:textId="77777777" w:rsidR="000478A3" w:rsidRPr="00575EFC" w:rsidRDefault="000478A3" w:rsidP="00BC00AE">
            <w:pPr>
              <w:pStyle w:val="Default"/>
              <w:spacing w:line="360" w:lineRule="auto"/>
              <w:jc w:val="both"/>
              <w:rPr>
                <w:color w:val="auto"/>
              </w:rPr>
            </w:pPr>
            <w:r w:rsidRPr="00575EFC">
              <w:rPr>
                <w:color w:val="auto"/>
              </w:rPr>
              <w:t>W</w:t>
            </w:r>
            <w:r w:rsidR="00BC00AE" w:rsidRPr="00575EFC">
              <w:rPr>
                <w:color w:val="auto"/>
              </w:rPr>
              <w:t xml:space="preserve"> </w:t>
            </w:r>
            <w:r w:rsidRPr="00575EFC">
              <w:rPr>
                <w:color w:val="auto"/>
              </w:rPr>
              <w:t>dniu</w:t>
            </w:r>
            <w:r w:rsidR="00BC00AE" w:rsidRPr="00575EFC">
              <w:rPr>
                <w:color w:val="auto"/>
              </w:rPr>
              <w:t xml:space="preserve"> </w:t>
            </w:r>
            <w:r w:rsidRPr="00575EFC">
              <w:rPr>
                <w:color w:val="auto"/>
              </w:rPr>
              <w:t>………………………… stwierdzono niedopełnienie przez właściciela</w:t>
            </w:r>
            <w:r w:rsidR="00BC00AE" w:rsidRPr="00575EFC">
              <w:rPr>
                <w:color w:val="auto"/>
              </w:rPr>
              <w:t xml:space="preserve"> </w:t>
            </w:r>
            <w:r w:rsidRPr="00575EFC">
              <w:rPr>
                <w:color w:val="auto"/>
              </w:rPr>
              <w:t xml:space="preserve">nieruchomości obowiązku selektywnego zbierania odpadów komunalnych. </w:t>
            </w:r>
          </w:p>
          <w:p w14:paraId="7FDAB535" w14:textId="77777777" w:rsidR="000478A3" w:rsidRPr="00575EFC" w:rsidRDefault="000478A3" w:rsidP="000478A3">
            <w:pPr>
              <w:pStyle w:val="Default"/>
              <w:spacing w:line="360" w:lineRule="auto"/>
              <w:jc w:val="both"/>
              <w:rPr>
                <w:color w:val="auto"/>
              </w:rPr>
            </w:pPr>
            <w:r w:rsidRPr="00575EFC">
              <w:rPr>
                <w:color w:val="auto"/>
              </w:rPr>
              <w:t xml:space="preserve">                                                                                                                                                                                   </w:t>
            </w:r>
          </w:p>
          <w:p w14:paraId="0466A20D" w14:textId="77777777" w:rsidR="000478A3" w:rsidRPr="00575EFC" w:rsidRDefault="000478A3" w:rsidP="00BC00AE">
            <w:pPr>
              <w:spacing w:after="0" w:line="240" w:lineRule="auto"/>
              <w:ind w:left="33" w:hanging="33"/>
              <w:jc w:val="center"/>
              <w:rPr>
                <w:rFonts w:ascii="Times New Roman" w:hAnsi="Times New Roman" w:cs="Times New Roman"/>
                <w:color w:val="auto"/>
                <w:sz w:val="20"/>
                <w:szCs w:val="20"/>
              </w:rPr>
            </w:pPr>
            <w:r w:rsidRPr="00575EFC">
              <w:rPr>
                <w:rFonts w:ascii="Times New Roman" w:hAnsi="Times New Roman" w:cs="Times New Roman"/>
                <w:color w:val="auto"/>
                <w:sz w:val="20"/>
                <w:szCs w:val="20"/>
              </w:rPr>
              <w:t>Przedmiotowe naruszenie skutkuje wszczęciem po</w:t>
            </w:r>
            <w:r w:rsidR="00BC00AE" w:rsidRPr="00575EFC">
              <w:rPr>
                <w:rFonts w:ascii="Times New Roman" w:hAnsi="Times New Roman" w:cs="Times New Roman"/>
                <w:color w:val="auto"/>
                <w:sz w:val="20"/>
                <w:szCs w:val="20"/>
              </w:rPr>
              <w:t xml:space="preserve">stępowania w sprawie określenia </w:t>
            </w:r>
            <w:r w:rsidRPr="00575EFC">
              <w:rPr>
                <w:rFonts w:ascii="Times New Roman" w:hAnsi="Times New Roman" w:cs="Times New Roman"/>
                <w:color w:val="auto"/>
                <w:sz w:val="20"/>
                <w:szCs w:val="20"/>
              </w:rPr>
              <w:t xml:space="preserve">wysokości opłaty </w:t>
            </w:r>
            <w:r w:rsidR="00BC00AE" w:rsidRPr="00575EFC">
              <w:rPr>
                <w:rFonts w:ascii="Times New Roman" w:hAnsi="Times New Roman" w:cs="Times New Roman"/>
                <w:color w:val="auto"/>
                <w:sz w:val="20"/>
                <w:szCs w:val="20"/>
              </w:rPr>
              <w:br/>
            </w:r>
            <w:r w:rsidRPr="00575EFC">
              <w:rPr>
                <w:rFonts w:ascii="Times New Roman" w:hAnsi="Times New Roman" w:cs="Times New Roman"/>
                <w:color w:val="auto"/>
                <w:sz w:val="20"/>
                <w:szCs w:val="20"/>
              </w:rPr>
              <w:t>za gospodarowanie odpadami kom</w:t>
            </w:r>
            <w:r w:rsidR="00BC00AE" w:rsidRPr="00575EFC">
              <w:rPr>
                <w:rFonts w:ascii="Times New Roman" w:hAnsi="Times New Roman" w:cs="Times New Roman"/>
                <w:color w:val="auto"/>
                <w:sz w:val="20"/>
                <w:szCs w:val="20"/>
              </w:rPr>
              <w:t xml:space="preserve">unalnymi z zastosowaniem opłaty </w:t>
            </w:r>
            <w:r w:rsidRPr="00575EFC">
              <w:rPr>
                <w:rFonts w:ascii="Times New Roman" w:hAnsi="Times New Roman" w:cs="Times New Roman"/>
                <w:color w:val="auto"/>
                <w:sz w:val="20"/>
                <w:szCs w:val="20"/>
              </w:rPr>
              <w:t xml:space="preserve">podwyższonej na podstawie </w:t>
            </w:r>
            <w:r w:rsidR="00BC00AE" w:rsidRPr="00575EFC">
              <w:rPr>
                <w:rFonts w:ascii="Times New Roman" w:hAnsi="Times New Roman" w:cs="Times New Roman"/>
                <w:color w:val="auto"/>
                <w:sz w:val="20"/>
                <w:szCs w:val="20"/>
              </w:rPr>
              <w:br/>
            </w:r>
            <w:r w:rsidRPr="00575EFC">
              <w:rPr>
                <w:rFonts w:ascii="Times New Roman" w:hAnsi="Times New Roman" w:cs="Times New Roman"/>
                <w:color w:val="auto"/>
                <w:sz w:val="20"/>
                <w:szCs w:val="20"/>
              </w:rPr>
              <w:lastRenderedPageBreak/>
              <w:t xml:space="preserve">art. </w:t>
            </w:r>
            <w:r w:rsidR="00327DBE" w:rsidRPr="00575EFC">
              <w:rPr>
                <w:rFonts w:ascii="Times New Roman" w:hAnsi="Times New Roman" w:cs="Times New Roman"/>
                <w:color w:val="auto"/>
                <w:sz w:val="20"/>
                <w:szCs w:val="20"/>
              </w:rPr>
              <w:t xml:space="preserve">6ka i </w:t>
            </w:r>
            <w:r w:rsidRPr="00575EFC">
              <w:rPr>
                <w:rFonts w:ascii="Times New Roman" w:hAnsi="Times New Roman" w:cs="Times New Roman"/>
                <w:color w:val="auto"/>
                <w:sz w:val="20"/>
                <w:szCs w:val="20"/>
              </w:rPr>
              <w:t>6k ust. 3</w:t>
            </w:r>
            <w:r w:rsidR="00327DBE" w:rsidRPr="00575EFC">
              <w:rPr>
                <w:rFonts w:ascii="Times New Roman" w:hAnsi="Times New Roman" w:cs="Times New Roman"/>
                <w:color w:val="auto"/>
                <w:sz w:val="20"/>
                <w:szCs w:val="20"/>
              </w:rPr>
              <w:t xml:space="preserve"> </w:t>
            </w:r>
            <w:r w:rsidRPr="00575EFC">
              <w:rPr>
                <w:rFonts w:ascii="Times New Roman" w:hAnsi="Times New Roman" w:cs="Times New Roman"/>
                <w:color w:val="auto"/>
                <w:sz w:val="20"/>
                <w:szCs w:val="20"/>
              </w:rPr>
              <w:t xml:space="preserve">ustawy </w:t>
            </w:r>
            <w:r w:rsidR="00BC00AE" w:rsidRPr="00575EFC">
              <w:rPr>
                <w:rFonts w:ascii="Times New Roman" w:hAnsi="Times New Roman" w:cs="Times New Roman"/>
                <w:color w:val="auto"/>
                <w:sz w:val="20"/>
                <w:szCs w:val="20"/>
              </w:rPr>
              <w:t xml:space="preserve">z dnia 13 września 1996 roku o </w:t>
            </w:r>
            <w:r w:rsidRPr="00575EFC">
              <w:rPr>
                <w:rFonts w:ascii="Times New Roman" w:hAnsi="Times New Roman" w:cs="Times New Roman"/>
                <w:color w:val="auto"/>
                <w:sz w:val="20"/>
                <w:szCs w:val="20"/>
              </w:rPr>
              <w:t>utrzymaniu czystości i porządku w gminach (</w:t>
            </w:r>
            <w:proofErr w:type="spellStart"/>
            <w:r w:rsidRPr="00575EFC">
              <w:rPr>
                <w:rFonts w:ascii="Times New Roman" w:hAnsi="Times New Roman" w:cs="Times New Roman"/>
                <w:color w:val="auto"/>
                <w:sz w:val="20"/>
                <w:szCs w:val="20"/>
              </w:rPr>
              <w:t>t.j</w:t>
            </w:r>
            <w:proofErr w:type="spellEnd"/>
            <w:r w:rsidRPr="00575EFC">
              <w:rPr>
                <w:rFonts w:ascii="Times New Roman" w:hAnsi="Times New Roman" w:cs="Times New Roman"/>
                <w:color w:val="auto"/>
                <w:sz w:val="20"/>
                <w:szCs w:val="20"/>
              </w:rPr>
              <w:t xml:space="preserve">. Dz. U. </w:t>
            </w:r>
            <w:r w:rsidR="00BC00AE" w:rsidRPr="00575EFC">
              <w:rPr>
                <w:rFonts w:ascii="Times New Roman" w:hAnsi="Times New Roman" w:cs="Times New Roman"/>
                <w:color w:val="auto"/>
                <w:sz w:val="20"/>
                <w:szCs w:val="20"/>
              </w:rPr>
              <w:t>z 20</w:t>
            </w:r>
            <w:r w:rsidR="006150C8" w:rsidRPr="00575EFC">
              <w:rPr>
                <w:rFonts w:ascii="Times New Roman" w:hAnsi="Times New Roman" w:cs="Times New Roman"/>
                <w:color w:val="auto"/>
                <w:sz w:val="20"/>
                <w:szCs w:val="20"/>
              </w:rPr>
              <w:t>2</w:t>
            </w:r>
            <w:r w:rsidR="00142A71" w:rsidRPr="00575EFC">
              <w:rPr>
                <w:rFonts w:ascii="Times New Roman" w:hAnsi="Times New Roman" w:cs="Times New Roman"/>
                <w:color w:val="auto"/>
                <w:sz w:val="20"/>
                <w:szCs w:val="20"/>
              </w:rPr>
              <w:t>2</w:t>
            </w:r>
            <w:r w:rsidR="00BC00AE" w:rsidRPr="00575EFC">
              <w:rPr>
                <w:rFonts w:ascii="Times New Roman" w:hAnsi="Times New Roman" w:cs="Times New Roman"/>
                <w:color w:val="auto"/>
                <w:sz w:val="20"/>
                <w:szCs w:val="20"/>
              </w:rPr>
              <w:t xml:space="preserve"> r., poz. </w:t>
            </w:r>
            <w:r w:rsidR="00142A71" w:rsidRPr="00575EFC">
              <w:rPr>
                <w:rFonts w:ascii="Times New Roman" w:hAnsi="Times New Roman" w:cs="Times New Roman"/>
                <w:color w:val="auto"/>
                <w:sz w:val="20"/>
                <w:szCs w:val="20"/>
              </w:rPr>
              <w:t>1297</w:t>
            </w:r>
            <w:r w:rsidR="00BC00AE" w:rsidRPr="00575EFC">
              <w:rPr>
                <w:rFonts w:ascii="Times New Roman" w:hAnsi="Times New Roman" w:cs="Times New Roman"/>
                <w:color w:val="auto"/>
                <w:sz w:val="20"/>
                <w:szCs w:val="20"/>
              </w:rPr>
              <w:t xml:space="preserve"> z późn.zm.</w:t>
            </w:r>
            <w:r w:rsidRPr="00575EFC">
              <w:rPr>
                <w:rFonts w:ascii="Times New Roman" w:hAnsi="Times New Roman" w:cs="Times New Roman"/>
                <w:color w:val="auto"/>
                <w:sz w:val="20"/>
                <w:szCs w:val="20"/>
              </w:rPr>
              <w:t>).</w:t>
            </w:r>
          </w:p>
          <w:p w14:paraId="7063807F" w14:textId="77777777" w:rsidR="00BC00AE" w:rsidRPr="00575EFC" w:rsidRDefault="00BC00AE" w:rsidP="00BC00AE">
            <w:pPr>
              <w:spacing w:after="0" w:line="240" w:lineRule="auto"/>
              <w:ind w:left="33" w:hanging="33"/>
              <w:rPr>
                <w:rFonts w:ascii="Times New Roman" w:hAnsi="Times New Roman" w:cs="Times New Roman"/>
                <w:color w:val="auto"/>
                <w:sz w:val="24"/>
                <w:szCs w:val="24"/>
              </w:rPr>
            </w:pPr>
          </w:p>
        </w:tc>
      </w:tr>
    </w:tbl>
    <w:p w14:paraId="67C083A1" w14:textId="77777777" w:rsidR="000478A3" w:rsidRPr="00575EFC" w:rsidRDefault="000478A3" w:rsidP="00BC00AE">
      <w:pPr>
        <w:pStyle w:val="Akapitzlist"/>
        <w:spacing w:after="200" w:line="360" w:lineRule="auto"/>
        <w:ind w:left="360" w:firstLine="0"/>
        <w:rPr>
          <w:rFonts w:ascii="Times New Roman" w:hAnsi="Times New Roman" w:cs="Times New Roman"/>
          <w:color w:val="auto"/>
          <w:sz w:val="24"/>
          <w:szCs w:val="24"/>
        </w:rPr>
      </w:pPr>
    </w:p>
    <w:p w14:paraId="5F869526" w14:textId="77777777" w:rsidR="00CD0718" w:rsidRPr="00575EFC" w:rsidRDefault="000478A3" w:rsidP="00CD0718">
      <w:pPr>
        <w:pStyle w:val="Akapitzlist"/>
        <w:numPr>
          <w:ilvl w:val="1"/>
          <w:numId w:val="39"/>
        </w:numPr>
        <w:spacing w:after="200" w:line="360" w:lineRule="auto"/>
        <w:rPr>
          <w:rFonts w:ascii="Times New Roman" w:hAnsi="Times New Roman" w:cs="Times New Roman"/>
          <w:color w:val="auto"/>
          <w:sz w:val="24"/>
          <w:szCs w:val="24"/>
        </w:rPr>
      </w:pPr>
      <w:r w:rsidRPr="00575EFC">
        <w:rPr>
          <w:rFonts w:ascii="Times New Roman" w:hAnsi="Times New Roman" w:cs="Times New Roman"/>
          <w:color w:val="auto"/>
          <w:sz w:val="24"/>
          <w:szCs w:val="24"/>
        </w:rPr>
        <w:t>Wykonawca będzie przestrzegał zasad wynikających z ochrony danych osobowych. Wykonawca może zaproponować inny system powiadamiania mieszkańców, o ile będzie skuteczny i zaakceptowany przez Zamawiającego.</w:t>
      </w:r>
    </w:p>
    <w:p w14:paraId="4914AE97" w14:textId="77777777" w:rsidR="00CD0718" w:rsidRPr="00575EFC" w:rsidRDefault="0039033F" w:rsidP="00CD0718">
      <w:pPr>
        <w:pStyle w:val="Akapitzlist"/>
        <w:numPr>
          <w:ilvl w:val="1"/>
          <w:numId w:val="39"/>
        </w:numPr>
        <w:spacing w:after="200" w:line="360" w:lineRule="auto"/>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jest zobowiązany do bieżącego przekazywania adresów nieruchomości, </w:t>
      </w:r>
      <w:r w:rsidR="00CD0718"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na których zamieszkują mieszkańcy, na których powstały odpady, a nie ujętych w bazie danych prowadzonej przez Zamawiającego.</w:t>
      </w:r>
    </w:p>
    <w:p w14:paraId="397AC440" w14:textId="77777777" w:rsidR="002E30CE" w:rsidRPr="00575EFC" w:rsidRDefault="0039033F" w:rsidP="00CD0718">
      <w:pPr>
        <w:pStyle w:val="Akapitzlist"/>
        <w:numPr>
          <w:ilvl w:val="1"/>
          <w:numId w:val="39"/>
        </w:numPr>
        <w:spacing w:after="200" w:line="360" w:lineRule="auto"/>
        <w:rPr>
          <w:rFonts w:ascii="Times New Roman" w:hAnsi="Times New Roman" w:cs="Times New Roman"/>
          <w:color w:val="auto"/>
          <w:sz w:val="24"/>
          <w:szCs w:val="24"/>
        </w:rPr>
      </w:pPr>
      <w:r w:rsidRPr="00575EFC">
        <w:rPr>
          <w:rFonts w:ascii="Times New Roman" w:hAnsi="Times New Roman" w:cs="Times New Roman"/>
          <w:color w:val="auto"/>
          <w:sz w:val="24"/>
          <w:szCs w:val="24"/>
        </w:rPr>
        <w:t xml:space="preserve">Wykonawca zobowiązany jest do dostarczenia Zamawiającemu na jego żądanie także innych informacji (wykazów) dotyczących świadczonej usługi w zakresie odbioru </w:t>
      </w:r>
      <w:r w:rsidR="004E1980" w:rsidRPr="00575EFC">
        <w:rPr>
          <w:rFonts w:ascii="Times New Roman" w:hAnsi="Times New Roman" w:cs="Times New Roman"/>
          <w:color w:val="auto"/>
          <w:sz w:val="24"/>
          <w:szCs w:val="24"/>
        </w:rPr>
        <w:t xml:space="preserve">niesegregowanych (zmieszanych) </w:t>
      </w:r>
      <w:r w:rsidRPr="00575EFC">
        <w:rPr>
          <w:rFonts w:ascii="Times New Roman" w:hAnsi="Times New Roman" w:cs="Times New Roman"/>
          <w:color w:val="auto"/>
          <w:sz w:val="24"/>
          <w:szCs w:val="24"/>
        </w:rPr>
        <w:t xml:space="preserve">odpadów </w:t>
      </w:r>
      <w:r w:rsidR="004E1980" w:rsidRPr="00575EFC">
        <w:rPr>
          <w:rFonts w:ascii="Times New Roman" w:hAnsi="Times New Roman" w:cs="Times New Roman"/>
          <w:color w:val="auto"/>
          <w:sz w:val="24"/>
          <w:szCs w:val="24"/>
        </w:rPr>
        <w:t>komunalnych</w:t>
      </w:r>
      <w:r w:rsidRPr="00575EFC">
        <w:rPr>
          <w:rFonts w:ascii="Times New Roman" w:hAnsi="Times New Roman" w:cs="Times New Roman"/>
          <w:color w:val="auto"/>
          <w:sz w:val="24"/>
          <w:szCs w:val="24"/>
        </w:rPr>
        <w:t xml:space="preserve"> i odpadów zbieranych </w:t>
      </w:r>
      <w:r w:rsidR="00DF0C72" w:rsidRPr="00575EFC">
        <w:rPr>
          <w:rFonts w:ascii="Times New Roman" w:hAnsi="Times New Roman" w:cs="Times New Roman"/>
          <w:color w:val="auto"/>
          <w:sz w:val="24"/>
          <w:szCs w:val="24"/>
        </w:rPr>
        <w:br/>
      </w:r>
      <w:r w:rsidRPr="00575EFC">
        <w:rPr>
          <w:rFonts w:ascii="Times New Roman" w:hAnsi="Times New Roman" w:cs="Times New Roman"/>
          <w:color w:val="auto"/>
          <w:sz w:val="24"/>
          <w:szCs w:val="24"/>
        </w:rPr>
        <w:t>w sposób selektywny.</w:t>
      </w:r>
    </w:p>
    <w:sectPr w:rsidR="002E30CE" w:rsidRPr="00575EFC">
      <w:footerReference w:type="default" r:id="rId10"/>
      <w:pgSz w:w="11906" w:h="16838"/>
      <w:pgMar w:top="1459" w:right="1412" w:bottom="1444"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7CDC" w14:textId="77777777" w:rsidR="006A1736" w:rsidRDefault="006A1736" w:rsidP="002D09FC">
      <w:pPr>
        <w:spacing w:after="0" w:line="240" w:lineRule="auto"/>
      </w:pPr>
      <w:r>
        <w:separator/>
      </w:r>
    </w:p>
  </w:endnote>
  <w:endnote w:type="continuationSeparator" w:id="0">
    <w:p w14:paraId="2CABA32E" w14:textId="77777777" w:rsidR="006A1736" w:rsidRDefault="006A1736" w:rsidP="002D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mall">
    <w:panose1 w:val="02000505000000020004"/>
    <w:charset w:val="EE"/>
    <w:family w:val="auto"/>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974690"/>
      <w:docPartObj>
        <w:docPartGallery w:val="Page Numbers (Bottom of Page)"/>
        <w:docPartUnique/>
      </w:docPartObj>
    </w:sdtPr>
    <w:sdtContent>
      <w:sdt>
        <w:sdtPr>
          <w:id w:val="860082579"/>
          <w:docPartObj>
            <w:docPartGallery w:val="Page Numbers (Top of Page)"/>
            <w:docPartUnique/>
          </w:docPartObj>
        </w:sdtPr>
        <w:sdtContent>
          <w:p w14:paraId="662DC3AC" w14:textId="77777777" w:rsidR="00912500" w:rsidRDefault="0091250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779A4">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779A4">
              <w:rPr>
                <w:b/>
                <w:bCs/>
                <w:noProof/>
              </w:rPr>
              <w:t>29</w:t>
            </w:r>
            <w:r>
              <w:rPr>
                <w:b/>
                <w:bCs/>
                <w:sz w:val="24"/>
                <w:szCs w:val="24"/>
              </w:rPr>
              <w:fldChar w:fldCharType="end"/>
            </w:r>
          </w:p>
        </w:sdtContent>
      </w:sdt>
    </w:sdtContent>
  </w:sdt>
  <w:p w14:paraId="04B87887" w14:textId="77777777" w:rsidR="00912500" w:rsidRDefault="009125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8401" w14:textId="77777777" w:rsidR="006A1736" w:rsidRDefault="006A1736" w:rsidP="002D09FC">
      <w:pPr>
        <w:spacing w:after="0" w:line="240" w:lineRule="auto"/>
      </w:pPr>
      <w:r>
        <w:separator/>
      </w:r>
    </w:p>
  </w:footnote>
  <w:footnote w:type="continuationSeparator" w:id="0">
    <w:p w14:paraId="1FE70031" w14:textId="77777777" w:rsidR="006A1736" w:rsidRDefault="006A1736" w:rsidP="002D0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5E9"/>
    <w:multiLevelType w:val="hybridMultilevel"/>
    <w:tmpl w:val="B2E0E806"/>
    <w:lvl w:ilvl="0" w:tplc="F50A0FCE">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891352"/>
    <w:multiLevelType w:val="multilevel"/>
    <w:tmpl w:val="7AB28360"/>
    <w:lvl w:ilvl="0">
      <w:start w:val="5"/>
      <w:numFmt w:val="decimal"/>
      <w:lvlText w:val="%1."/>
      <w:lvlJc w:val="left"/>
      <w:pPr>
        <w:ind w:left="360" w:hanging="360"/>
      </w:pPr>
      <w:rPr>
        <w:rFonts w:hint="default"/>
        <w:b/>
      </w:rPr>
    </w:lvl>
    <w:lvl w:ilvl="1">
      <w:start w:val="1"/>
      <w:numFmt w:val="decimal"/>
      <w:lvlText w:val="%1.%2."/>
      <w:lvlJc w:val="left"/>
      <w:pPr>
        <w:ind w:left="432" w:hanging="432"/>
      </w:pPr>
      <w:rPr>
        <w:rFonts w:hint="default"/>
        <w:b w:val="0"/>
        <w:strike w:val="0"/>
        <w:color w:val="auto"/>
      </w:rPr>
    </w:lvl>
    <w:lvl w:ilvl="2">
      <w:start w:val="1"/>
      <w:numFmt w:val="decimal"/>
      <w:lvlText w:val="%1.%2.%3."/>
      <w:lvlJc w:val="left"/>
      <w:pPr>
        <w:ind w:left="50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BF29AD"/>
    <w:multiLevelType w:val="hybridMultilevel"/>
    <w:tmpl w:val="30BCE3D6"/>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083500CA"/>
    <w:multiLevelType w:val="hybridMultilevel"/>
    <w:tmpl w:val="19D2E858"/>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0907705E"/>
    <w:multiLevelType w:val="hybridMultilevel"/>
    <w:tmpl w:val="21227EDE"/>
    <w:lvl w:ilvl="0" w:tplc="A04035B6">
      <w:start w:val="1"/>
      <w:numFmt w:val="lowerLetter"/>
      <w:lvlText w:val="%1)"/>
      <w:lvlJc w:val="left"/>
      <w:pPr>
        <w:ind w:left="644" w:hanging="360"/>
      </w:pPr>
      <w:rPr>
        <w:rFonts w:hint="default"/>
        <w:b w:val="0"/>
        <w:i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C08458B"/>
    <w:multiLevelType w:val="hybridMultilevel"/>
    <w:tmpl w:val="51C0C47C"/>
    <w:lvl w:ilvl="0" w:tplc="4E5A64FA">
      <w:start w:val="1"/>
      <w:numFmt w:val="bullet"/>
      <w:lvlText w:val="-"/>
      <w:lvlJc w:val="left"/>
      <w:pPr>
        <w:ind w:left="1211" w:hanging="360"/>
      </w:pPr>
      <w:rPr>
        <w:rFonts w:ascii="Sitka Small" w:hAnsi="Sitka Smal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 w15:restartNumberingAfterBreak="0">
    <w:nsid w:val="0F531517"/>
    <w:multiLevelType w:val="hybridMultilevel"/>
    <w:tmpl w:val="AA400998"/>
    <w:lvl w:ilvl="0" w:tplc="62A23C54">
      <w:start w:val="1"/>
      <w:numFmt w:val="lowerLetter"/>
      <w:lvlText w:val="%1)"/>
      <w:lvlJc w:val="left"/>
      <w:pPr>
        <w:ind w:left="1211" w:hanging="360"/>
      </w:pPr>
      <w:rPr>
        <w:rFonts w:hint="default"/>
        <w:b w:val="0"/>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15:restartNumberingAfterBreak="0">
    <w:nsid w:val="12766FA4"/>
    <w:multiLevelType w:val="hybridMultilevel"/>
    <w:tmpl w:val="7C96FF4E"/>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15:restartNumberingAfterBreak="0">
    <w:nsid w:val="13D03DDE"/>
    <w:multiLevelType w:val="hybridMultilevel"/>
    <w:tmpl w:val="20B4EFBE"/>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15837AA0"/>
    <w:multiLevelType w:val="hybridMultilevel"/>
    <w:tmpl w:val="2828D6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7E1524D"/>
    <w:multiLevelType w:val="multilevel"/>
    <w:tmpl w:val="5844A5B2"/>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sz w:val="20"/>
        <w:szCs w:val="2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0A2701"/>
    <w:multiLevelType w:val="multilevel"/>
    <w:tmpl w:val="1C10E954"/>
    <w:lvl w:ilvl="0">
      <w:start w:val="1"/>
      <w:numFmt w:val="decimal"/>
      <w:lvlText w:val="%1."/>
      <w:lvlJc w:val="left"/>
      <w:pPr>
        <w:ind w:left="360" w:hanging="360"/>
      </w:p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413099"/>
    <w:multiLevelType w:val="hybridMultilevel"/>
    <w:tmpl w:val="3DAC5582"/>
    <w:lvl w:ilvl="0" w:tplc="4E5A64FA">
      <w:start w:val="1"/>
      <w:numFmt w:val="bullet"/>
      <w:lvlText w:val="-"/>
      <w:lvlJc w:val="left"/>
      <w:pPr>
        <w:ind w:left="1211" w:hanging="360"/>
      </w:pPr>
      <w:rPr>
        <w:rFonts w:ascii="Sitka Small" w:hAnsi="Sitka Smal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1FB6384F"/>
    <w:multiLevelType w:val="hybridMultilevel"/>
    <w:tmpl w:val="F912B1B8"/>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B44D34"/>
    <w:multiLevelType w:val="multilevel"/>
    <w:tmpl w:val="46603058"/>
    <w:styleLink w:val="Styl1"/>
    <w:lvl w:ilvl="0">
      <w:start w:val="22"/>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20F21AC9"/>
    <w:multiLevelType w:val="hybridMultilevel"/>
    <w:tmpl w:val="78D4F03C"/>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23DE3E5B"/>
    <w:multiLevelType w:val="hybridMultilevel"/>
    <w:tmpl w:val="AE6E4406"/>
    <w:lvl w:ilvl="0" w:tplc="F50A0FCE">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E414B1"/>
    <w:multiLevelType w:val="hybridMultilevel"/>
    <w:tmpl w:val="DE36726E"/>
    <w:lvl w:ilvl="0" w:tplc="4E5A64FA">
      <w:start w:val="1"/>
      <w:numFmt w:val="bullet"/>
      <w:lvlText w:val="-"/>
      <w:lvlJc w:val="left"/>
      <w:pPr>
        <w:ind w:left="1495" w:hanging="360"/>
      </w:pPr>
      <w:rPr>
        <w:rFonts w:ascii="Sitka Small" w:hAnsi="Sitka Smal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8" w15:restartNumberingAfterBreak="0">
    <w:nsid w:val="30154827"/>
    <w:multiLevelType w:val="hybridMultilevel"/>
    <w:tmpl w:val="891806B4"/>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30F13D32"/>
    <w:multiLevelType w:val="hybridMultilevel"/>
    <w:tmpl w:val="C7BC2C16"/>
    <w:lvl w:ilvl="0" w:tplc="4E5A64FA">
      <w:start w:val="1"/>
      <w:numFmt w:val="bullet"/>
      <w:lvlText w:val="-"/>
      <w:lvlJc w:val="left"/>
      <w:pPr>
        <w:ind w:left="1495" w:hanging="360"/>
      </w:pPr>
      <w:rPr>
        <w:rFonts w:ascii="Sitka Small" w:hAnsi="Sitka Smal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0" w15:restartNumberingAfterBreak="0">
    <w:nsid w:val="31651FDC"/>
    <w:multiLevelType w:val="hybridMultilevel"/>
    <w:tmpl w:val="F926AB2E"/>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15:restartNumberingAfterBreak="0">
    <w:nsid w:val="36C573C1"/>
    <w:multiLevelType w:val="hybridMultilevel"/>
    <w:tmpl w:val="BFB41310"/>
    <w:lvl w:ilvl="0" w:tplc="9AF4FB42">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3B2C43ED"/>
    <w:multiLevelType w:val="multilevel"/>
    <w:tmpl w:val="F1DC48A8"/>
    <w:lvl w:ilvl="0">
      <w:start w:val="6"/>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B80187"/>
    <w:multiLevelType w:val="hybridMultilevel"/>
    <w:tmpl w:val="8BC80DFA"/>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3E1E3DB7"/>
    <w:multiLevelType w:val="hybridMultilevel"/>
    <w:tmpl w:val="B5EA4366"/>
    <w:lvl w:ilvl="0" w:tplc="4E5A64FA">
      <w:start w:val="1"/>
      <w:numFmt w:val="bullet"/>
      <w:lvlText w:val="-"/>
      <w:lvlJc w:val="left"/>
      <w:pPr>
        <w:ind w:left="1495" w:hanging="360"/>
      </w:pPr>
      <w:rPr>
        <w:rFonts w:ascii="Sitka Small" w:hAnsi="Sitka Smal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5" w15:restartNumberingAfterBreak="0">
    <w:nsid w:val="3F1722A1"/>
    <w:multiLevelType w:val="hybridMultilevel"/>
    <w:tmpl w:val="58A8B864"/>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124168"/>
    <w:multiLevelType w:val="hybridMultilevel"/>
    <w:tmpl w:val="E0C8D3CA"/>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42CB2209"/>
    <w:multiLevelType w:val="hybridMultilevel"/>
    <w:tmpl w:val="4F000418"/>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607426C"/>
    <w:multiLevelType w:val="hybridMultilevel"/>
    <w:tmpl w:val="B85405C2"/>
    <w:lvl w:ilvl="0" w:tplc="4E5A64FA">
      <w:start w:val="1"/>
      <w:numFmt w:val="bullet"/>
      <w:lvlText w:val="-"/>
      <w:lvlJc w:val="left"/>
      <w:pPr>
        <w:ind w:left="360" w:hanging="360"/>
      </w:pPr>
      <w:rPr>
        <w:rFonts w:ascii="Sitka Small" w:hAnsi="Sitka Smal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6E86E5C"/>
    <w:multiLevelType w:val="hybridMultilevel"/>
    <w:tmpl w:val="0A0CCD58"/>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9335AA6"/>
    <w:multiLevelType w:val="hybridMultilevel"/>
    <w:tmpl w:val="C0562C0E"/>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AE45CD8"/>
    <w:multiLevelType w:val="hybridMultilevel"/>
    <w:tmpl w:val="36A85B00"/>
    <w:lvl w:ilvl="0" w:tplc="4E5A64FA">
      <w:start w:val="1"/>
      <w:numFmt w:val="bullet"/>
      <w:lvlText w:val="-"/>
      <w:lvlJc w:val="left"/>
      <w:pPr>
        <w:ind w:left="1070" w:hanging="360"/>
      </w:pPr>
      <w:rPr>
        <w:rFonts w:ascii="Sitka Small" w:hAnsi="Sitka Smal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2" w15:restartNumberingAfterBreak="0">
    <w:nsid w:val="5167109B"/>
    <w:multiLevelType w:val="hybridMultilevel"/>
    <w:tmpl w:val="680C2E0E"/>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62104BFB"/>
    <w:multiLevelType w:val="multilevel"/>
    <w:tmpl w:val="C22E0F5C"/>
    <w:lvl w:ilvl="0">
      <w:start w:val="6"/>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8942B7"/>
    <w:multiLevelType w:val="hybridMultilevel"/>
    <w:tmpl w:val="89CA9B4A"/>
    <w:lvl w:ilvl="0" w:tplc="D1D8ED8E">
      <w:start w:val="4"/>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9B0DC8"/>
    <w:multiLevelType w:val="hybridMultilevel"/>
    <w:tmpl w:val="C1B0EDBA"/>
    <w:lvl w:ilvl="0" w:tplc="4E5A64FA">
      <w:start w:val="1"/>
      <w:numFmt w:val="bullet"/>
      <w:lvlText w:val="-"/>
      <w:lvlJc w:val="left"/>
      <w:pPr>
        <w:ind w:left="1070" w:hanging="360"/>
      </w:pPr>
      <w:rPr>
        <w:rFonts w:ascii="Sitka Small" w:hAnsi="Sitka Small"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6" w15:restartNumberingAfterBreak="0">
    <w:nsid w:val="6C3B66F9"/>
    <w:multiLevelType w:val="hybridMultilevel"/>
    <w:tmpl w:val="ECE82C44"/>
    <w:lvl w:ilvl="0" w:tplc="4E5A64FA">
      <w:start w:val="1"/>
      <w:numFmt w:val="bullet"/>
      <w:lvlText w:val="-"/>
      <w:lvlJc w:val="left"/>
      <w:pPr>
        <w:ind w:left="1495" w:hanging="360"/>
      </w:pPr>
      <w:rPr>
        <w:rFonts w:ascii="Sitka Small" w:hAnsi="Sitka Smal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7" w15:restartNumberingAfterBreak="0">
    <w:nsid w:val="6F6542E7"/>
    <w:multiLevelType w:val="hybridMultilevel"/>
    <w:tmpl w:val="D0E8D354"/>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3C0896"/>
    <w:multiLevelType w:val="hybridMultilevel"/>
    <w:tmpl w:val="270661BC"/>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A33915"/>
    <w:multiLevelType w:val="multilevel"/>
    <w:tmpl w:val="C7E89C72"/>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A430AF"/>
    <w:multiLevelType w:val="hybridMultilevel"/>
    <w:tmpl w:val="461AACDE"/>
    <w:lvl w:ilvl="0" w:tplc="01186800">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FD7654"/>
    <w:multiLevelType w:val="hybridMultilevel"/>
    <w:tmpl w:val="1140247C"/>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2" w15:restartNumberingAfterBreak="0">
    <w:nsid w:val="7CFB7ADA"/>
    <w:multiLevelType w:val="hybridMultilevel"/>
    <w:tmpl w:val="B3321F7C"/>
    <w:lvl w:ilvl="0" w:tplc="4E5A64FA">
      <w:start w:val="1"/>
      <w:numFmt w:val="bullet"/>
      <w:lvlText w:val="-"/>
      <w:lvlJc w:val="left"/>
      <w:pPr>
        <w:ind w:left="786" w:hanging="360"/>
      </w:pPr>
      <w:rPr>
        <w:rFonts w:ascii="Sitka Small" w:hAnsi="Sitka Smal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15:restartNumberingAfterBreak="0">
    <w:nsid w:val="7E374C9E"/>
    <w:multiLevelType w:val="hybridMultilevel"/>
    <w:tmpl w:val="3EACB07E"/>
    <w:lvl w:ilvl="0" w:tplc="E0BC31B4">
      <w:start w:val="1"/>
      <w:numFmt w:val="bullet"/>
      <w:lvlText w:val="-"/>
      <w:lvlJc w:val="left"/>
      <w:pPr>
        <w:ind w:left="786" w:hanging="360"/>
      </w:pPr>
      <w:rPr>
        <w:rFonts w:ascii="Sitka Small" w:hAnsi="Sitka Smal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976110565">
    <w:abstractNumId w:val="9"/>
  </w:num>
  <w:num w:numId="2" w16cid:durableId="2040079888">
    <w:abstractNumId w:val="40"/>
  </w:num>
  <w:num w:numId="3" w16cid:durableId="1230732653">
    <w:abstractNumId w:val="14"/>
  </w:num>
  <w:num w:numId="4" w16cid:durableId="855391261">
    <w:abstractNumId w:val="34"/>
  </w:num>
  <w:num w:numId="5" w16cid:durableId="1909343856">
    <w:abstractNumId w:val="4"/>
  </w:num>
  <w:num w:numId="6" w16cid:durableId="2024284985">
    <w:abstractNumId w:val="41"/>
  </w:num>
  <w:num w:numId="7" w16cid:durableId="820316835">
    <w:abstractNumId w:val="39"/>
  </w:num>
  <w:num w:numId="8" w16cid:durableId="178397861">
    <w:abstractNumId w:val="20"/>
  </w:num>
  <w:num w:numId="9" w16cid:durableId="296109644">
    <w:abstractNumId w:val="7"/>
  </w:num>
  <w:num w:numId="10" w16cid:durableId="1338119147">
    <w:abstractNumId w:val="26"/>
  </w:num>
  <w:num w:numId="11" w16cid:durableId="1172456067">
    <w:abstractNumId w:val="31"/>
  </w:num>
  <w:num w:numId="12" w16cid:durableId="695083584">
    <w:abstractNumId w:val="35"/>
  </w:num>
  <w:num w:numId="13" w16cid:durableId="1883207503">
    <w:abstractNumId w:val="11"/>
  </w:num>
  <w:num w:numId="14" w16cid:durableId="615722384">
    <w:abstractNumId w:val="18"/>
  </w:num>
  <w:num w:numId="15" w16cid:durableId="352852036">
    <w:abstractNumId w:val="10"/>
  </w:num>
  <w:num w:numId="16" w16cid:durableId="174268103">
    <w:abstractNumId w:val="30"/>
  </w:num>
  <w:num w:numId="17" w16cid:durableId="184829282">
    <w:abstractNumId w:val="12"/>
  </w:num>
  <w:num w:numId="18" w16cid:durableId="1979916629">
    <w:abstractNumId w:val="6"/>
  </w:num>
  <w:num w:numId="19" w16cid:durableId="1329671639">
    <w:abstractNumId w:val="36"/>
  </w:num>
  <w:num w:numId="20" w16cid:durableId="1358968935">
    <w:abstractNumId w:val="5"/>
  </w:num>
  <w:num w:numId="21" w16cid:durableId="1540582436">
    <w:abstractNumId w:val="17"/>
  </w:num>
  <w:num w:numId="22" w16cid:durableId="1890875414">
    <w:abstractNumId w:val="15"/>
  </w:num>
  <w:num w:numId="23" w16cid:durableId="1876847112">
    <w:abstractNumId w:val="27"/>
  </w:num>
  <w:num w:numId="24" w16cid:durableId="690185617">
    <w:abstractNumId w:val="1"/>
  </w:num>
  <w:num w:numId="25" w16cid:durableId="406923418">
    <w:abstractNumId w:val="21"/>
  </w:num>
  <w:num w:numId="26" w16cid:durableId="1047484418">
    <w:abstractNumId w:val="8"/>
  </w:num>
  <w:num w:numId="27" w16cid:durableId="1449618540">
    <w:abstractNumId w:val="25"/>
  </w:num>
  <w:num w:numId="28" w16cid:durableId="627516843">
    <w:abstractNumId w:val="13"/>
  </w:num>
  <w:num w:numId="29" w16cid:durableId="1984507192">
    <w:abstractNumId w:val="29"/>
  </w:num>
  <w:num w:numId="30" w16cid:durableId="832725940">
    <w:abstractNumId w:val="38"/>
  </w:num>
  <w:num w:numId="31" w16cid:durableId="1283264593">
    <w:abstractNumId w:val="37"/>
  </w:num>
  <w:num w:numId="32" w16cid:durableId="545458776">
    <w:abstractNumId w:val="3"/>
  </w:num>
  <w:num w:numId="33" w16cid:durableId="502939891">
    <w:abstractNumId w:val="32"/>
  </w:num>
  <w:num w:numId="34" w16cid:durableId="431049945">
    <w:abstractNumId w:val="43"/>
  </w:num>
  <w:num w:numId="35" w16cid:durableId="561646557">
    <w:abstractNumId w:val="2"/>
  </w:num>
  <w:num w:numId="36" w16cid:durableId="1412120776">
    <w:abstractNumId w:val="33"/>
  </w:num>
  <w:num w:numId="37" w16cid:durableId="1321620414">
    <w:abstractNumId w:val="0"/>
  </w:num>
  <w:num w:numId="38" w16cid:durableId="2013219950">
    <w:abstractNumId w:val="16"/>
  </w:num>
  <w:num w:numId="39" w16cid:durableId="406077126">
    <w:abstractNumId w:val="22"/>
  </w:num>
  <w:num w:numId="40" w16cid:durableId="630595786">
    <w:abstractNumId w:val="23"/>
  </w:num>
  <w:num w:numId="41" w16cid:durableId="1004405856">
    <w:abstractNumId w:val="42"/>
  </w:num>
  <w:num w:numId="42" w16cid:durableId="2123304790">
    <w:abstractNumId w:val="24"/>
  </w:num>
  <w:num w:numId="43" w16cid:durableId="737823621">
    <w:abstractNumId w:val="19"/>
  </w:num>
  <w:num w:numId="44" w16cid:durableId="1167943265">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4DE"/>
    <w:rsid w:val="00003C38"/>
    <w:rsid w:val="0000423E"/>
    <w:rsid w:val="00005C08"/>
    <w:rsid w:val="000105ED"/>
    <w:rsid w:val="000110A0"/>
    <w:rsid w:val="00022D08"/>
    <w:rsid w:val="000236CC"/>
    <w:rsid w:val="00025881"/>
    <w:rsid w:val="0002650A"/>
    <w:rsid w:val="00027F0A"/>
    <w:rsid w:val="00032B17"/>
    <w:rsid w:val="0003600F"/>
    <w:rsid w:val="00041281"/>
    <w:rsid w:val="00042E19"/>
    <w:rsid w:val="000478A3"/>
    <w:rsid w:val="0005336E"/>
    <w:rsid w:val="0005436A"/>
    <w:rsid w:val="00055BC3"/>
    <w:rsid w:val="00056722"/>
    <w:rsid w:val="000603B1"/>
    <w:rsid w:val="00060AAF"/>
    <w:rsid w:val="000611F2"/>
    <w:rsid w:val="00070FFA"/>
    <w:rsid w:val="00072F22"/>
    <w:rsid w:val="00073A2F"/>
    <w:rsid w:val="0007503C"/>
    <w:rsid w:val="00076B49"/>
    <w:rsid w:val="0007746E"/>
    <w:rsid w:val="00081FC7"/>
    <w:rsid w:val="000845D9"/>
    <w:rsid w:val="00095296"/>
    <w:rsid w:val="00096DD0"/>
    <w:rsid w:val="000A0197"/>
    <w:rsid w:val="000A2869"/>
    <w:rsid w:val="000A5D42"/>
    <w:rsid w:val="000D0B77"/>
    <w:rsid w:val="000D1FF4"/>
    <w:rsid w:val="000D28B6"/>
    <w:rsid w:val="000D532D"/>
    <w:rsid w:val="000D748A"/>
    <w:rsid w:val="000E251B"/>
    <w:rsid w:val="000E7176"/>
    <w:rsid w:val="000F704C"/>
    <w:rsid w:val="000F796B"/>
    <w:rsid w:val="0010055C"/>
    <w:rsid w:val="00101760"/>
    <w:rsid w:val="00107E3B"/>
    <w:rsid w:val="00111455"/>
    <w:rsid w:val="001127F1"/>
    <w:rsid w:val="0011451C"/>
    <w:rsid w:val="00126A63"/>
    <w:rsid w:val="0013023B"/>
    <w:rsid w:val="00133746"/>
    <w:rsid w:val="00135CBB"/>
    <w:rsid w:val="00142A71"/>
    <w:rsid w:val="00145120"/>
    <w:rsid w:val="001463FA"/>
    <w:rsid w:val="001469C3"/>
    <w:rsid w:val="00151F85"/>
    <w:rsid w:val="001567F4"/>
    <w:rsid w:val="00157A03"/>
    <w:rsid w:val="00162863"/>
    <w:rsid w:val="001643AC"/>
    <w:rsid w:val="0017053A"/>
    <w:rsid w:val="001751B0"/>
    <w:rsid w:val="001805DF"/>
    <w:rsid w:val="001835A3"/>
    <w:rsid w:val="00195971"/>
    <w:rsid w:val="00196521"/>
    <w:rsid w:val="00197252"/>
    <w:rsid w:val="00197D8D"/>
    <w:rsid w:val="001B24AB"/>
    <w:rsid w:val="001B7D35"/>
    <w:rsid w:val="001C1E8C"/>
    <w:rsid w:val="001C718F"/>
    <w:rsid w:val="001D4BD8"/>
    <w:rsid w:val="001D5773"/>
    <w:rsid w:val="001F0BB0"/>
    <w:rsid w:val="001F32FD"/>
    <w:rsid w:val="002046CB"/>
    <w:rsid w:val="0020489E"/>
    <w:rsid w:val="00205CEB"/>
    <w:rsid w:val="00207C65"/>
    <w:rsid w:val="002132E3"/>
    <w:rsid w:val="002160C9"/>
    <w:rsid w:val="00224114"/>
    <w:rsid w:val="002268E5"/>
    <w:rsid w:val="002447CB"/>
    <w:rsid w:val="00245ADC"/>
    <w:rsid w:val="00263F04"/>
    <w:rsid w:val="0026570E"/>
    <w:rsid w:val="002667CA"/>
    <w:rsid w:val="002832E0"/>
    <w:rsid w:val="0028455C"/>
    <w:rsid w:val="00287503"/>
    <w:rsid w:val="002944EB"/>
    <w:rsid w:val="00295B52"/>
    <w:rsid w:val="002A2B30"/>
    <w:rsid w:val="002A5434"/>
    <w:rsid w:val="002A5F4D"/>
    <w:rsid w:val="002B1E08"/>
    <w:rsid w:val="002B7B0A"/>
    <w:rsid w:val="002C1DEE"/>
    <w:rsid w:val="002C307B"/>
    <w:rsid w:val="002D09FC"/>
    <w:rsid w:val="002D4386"/>
    <w:rsid w:val="002E0184"/>
    <w:rsid w:val="002E02EC"/>
    <w:rsid w:val="002E30CE"/>
    <w:rsid w:val="002E5B08"/>
    <w:rsid w:val="002F2E08"/>
    <w:rsid w:val="002F304B"/>
    <w:rsid w:val="002F641D"/>
    <w:rsid w:val="00301C94"/>
    <w:rsid w:val="00315C04"/>
    <w:rsid w:val="00316202"/>
    <w:rsid w:val="00326094"/>
    <w:rsid w:val="00326704"/>
    <w:rsid w:val="00326978"/>
    <w:rsid w:val="00327DBE"/>
    <w:rsid w:val="00334721"/>
    <w:rsid w:val="00341561"/>
    <w:rsid w:val="003526FF"/>
    <w:rsid w:val="00354BEF"/>
    <w:rsid w:val="00360C05"/>
    <w:rsid w:val="00366202"/>
    <w:rsid w:val="003705F1"/>
    <w:rsid w:val="00380CF3"/>
    <w:rsid w:val="00386F15"/>
    <w:rsid w:val="0039033F"/>
    <w:rsid w:val="003911C2"/>
    <w:rsid w:val="00392E9D"/>
    <w:rsid w:val="00392EC5"/>
    <w:rsid w:val="003A019E"/>
    <w:rsid w:val="003A761B"/>
    <w:rsid w:val="003B31D0"/>
    <w:rsid w:val="003B3578"/>
    <w:rsid w:val="003B78D3"/>
    <w:rsid w:val="003C250B"/>
    <w:rsid w:val="003C402D"/>
    <w:rsid w:val="003C73AB"/>
    <w:rsid w:val="003D337A"/>
    <w:rsid w:val="003D5D3C"/>
    <w:rsid w:val="003F37DC"/>
    <w:rsid w:val="0040322B"/>
    <w:rsid w:val="00403E57"/>
    <w:rsid w:val="00414101"/>
    <w:rsid w:val="00414DD6"/>
    <w:rsid w:val="00416C80"/>
    <w:rsid w:val="004174DD"/>
    <w:rsid w:val="00424817"/>
    <w:rsid w:val="0042557A"/>
    <w:rsid w:val="004271A9"/>
    <w:rsid w:val="00431F02"/>
    <w:rsid w:val="00433258"/>
    <w:rsid w:val="00436750"/>
    <w:rsid w:val="00443824"/>
    <w:rsid w:val="0044419F"/>
    <w:rsid w:val="00451967"/>
    <w:rsid w:val="00453572"/>
    <w:rsid w:val="00453B35"/>
    <w:rsid w:val="004564DE"/>
    <w:rsid w:val="00462415"/>
    <w:rsid w:val="00462590"/>
    <w:rsid w:val="00465525"/>
    <w:rsid w:val="00470D0A"/>
    <w:rsid w:val="0047401B"/>
    <w:rsid w:val="0047488A"/>
    <w:rsid w:val="00477325"/>
    <w:rsid w:val="0048062B"/>
    <w:rsid w:val="00484DFC"/>
    <w:rsid w:val="0048590D"/>
    <w:rsid w:val="004904AF"/>
    <w:rsid w:val="004905A9"/>
    <w:rsid w:val="004A4E0B"/>
    <w:rsid w:val="004A5B96"/>
    <w:rsid w:val="004A7AE0"/>
    <w:rsid w:val="004A7BAB"/>
    <w:rsid w:val="004B7E40"/>
    <w:rsid w:val="004C2379"/>
    <w:rsid w:val="004C3A16"/>
    <w:rsid w:val="004C5568"/>
    <w:rsid w:val="004D0A0F"/>
    <w:rsid w:val="004D7923"/>
    <w:rsid w:val="004E1980"/>
    <w:rsid w:val="004E2310"/>
    <w:rsid w:val="004E3DDD"/>
    <w:rsid w:val="004F1E61"/>
    <w:rsid w:val="004F4F8D"/>
    <w:rsid w:val="004F6BBE"/>
    <w:rsid w:val="00505309"/>
    <w:rsid w:val="00511C39"/>
    <w:rsid w:val="005139DB"/>
    <w:rsid w:val="00515324"/>
    <w:rsid w:val="005162E0"/>
    <w:rsid w:val="005215EE"/>
    <w:rsid w:val="00525136"/>
    <w:rsid w:val="00530C4F"/>
    <w:rsid w:val="0053341D"/>
    <w:rsid w:val="00533F74"/>
    <w:rsid w:val="0053493B"/>
    <w:rsid w:val="00542C2F"/>
    <w:rsid w:val="005507AD"/>
    <w:rsid w:val="005530DA"/>
    <w:rsid w:val="005549F0"/>
    <w:rsid w:val="005562D3"/>
    <w:rsid w:val="005629F0"/>
    <w:rsid w:val="0056301F"/>
    <w:rsid w:val="00563E1B"/>
    <w:rsid w:val="00564BB6"/>
    <w:rsid w:val="00567101"/>
    <w:rsid w:val="005672DF"/>
    <w:rsid w:val="005740CE"/>
    <w:rsid w:val="00575EFC"/>
    <w:rsid w:val="005817CF"/>
    <w:rsid w:val="00593E63"/>
    <w:rsid w:val="005A0A9D"/>
    <w:rsid w:val="005A2D85"/>
    <w:rsid w:val="005A6E12"/>
    <w:rsid w:val="005A775A"/>
    <w:rsid w:val="005B00C9"/>
    <w:rsid w:val="005B4A24"/>
    <w:rsid w:val="005B4C83"/>
    <w:rsid w:val="005C0572"/>
    <w:rsid w:val="005D1993"/>
    <w:rsid w:val="005E0E0B"/>
    <w:rsid w:val="005E50B4"/>
    <w:rsid w:val="005E599C"/>
    <w:rsid w:val="005E770F"/>
    <w:rsid w:val="005E794D"/>
    <w:rsid w:val="005F29E8"/>
    <w:rsid w:val="00601C34"/>
    <w:rsid w:val="00602BD5"/>
    <w:rsid w:val="00605AFB"/>
    <w:rsid w:val="00606BCA"/>
    <w:rsid w:val="006150C8"/>
    <w:rsid w:val="00617116"/>
    <w:rsid w:val="00617DCD"/>
    <w:rsid w:val="006246EF"/>
    <w:rsid w:val="00624DDA"/>
    <w:rsid w:val="006417EF"/>
    <w:rsid w:val="00642C1C"/>
    <w:rsid w:val="00644ADE"/>
    <w:rsid w:val="00647470"/>
    <w:rsid w:val="00657226"/>
    <w:rsid w:val="00665015"/>
    <w:rsid w:val="00667D84"/>
    <w:rsid w:val="00671E2B"/>
    <w:rsid w:val="00677F84"/>
    <w:rsid w:val="00683E9A"/>
    <w:rsid w:val="00684608"/>
    <w:rsid w:val="00684D65"/>
    <w:rsid w:val="006905B9"/>
    <w:rsid w:val="00695777"/>
    <w:rsid w:val="006A13BD"/>
    <w:rsid w:val="006A1736"/>
    <w:rsid w:val="006A2303"/>
    <w:rsid w:val="006B1910"/>
    <w:rsid w:val="006B21B2"/>
    <w:rsid w:val="006B3A1C"/>
    <w:rsid w:val="006B4B9B"/>
    <w:rsid w:val="006B5932"/>
    <w:rsid w:val="006B60ED"/>
    <w:rsid w:val="006B6125"/>
    <w:rsid w:val="006B6851"/>
    <w:rsid w:val="006C7E7D"/>
    <w:rsid w:val="006C7EA2"/>
    <w:rsid w:val="006D07B1"/>
    <w:rsid w:val="006D39E4"/>
    <w:rsid w:val="006E158F"/>
    <w:rsid w:val="006E2190"/>
    <w:rsid w:val="006F50AD"/>
    <w:rsid w:val="00703C15"/>
    <w:rsid w:val="0071127F"/>
    <w:rsid w:val="007115AF"/>
    <w:rsid w:val="00716E71"/>
    <w:rsid w:val="00722602"/>
    <w:rsid w:val="00725BFB"/>
    <w:rsid w:val="007309BF"/>
    <w:rsid w:val="00731FF2"/>
    <w:rsid w:val="00733295"/>
    <w:rsid w:val="00735F01"/>
    <w:rsid w:val="007367AF"/>
    <w:rsid w:val="007417E8"/>
    <w:rsid w:val="00741976"/>
    <w:rsid w:val="00756C4A"/>
    <w:rsid w:val="00757FA1"/>
    <w:rsid w:val="00762E1F"/>
    <w:rsid w:val="00763347"/>
    <w:rsid w:val="00765DF4"/>
    <w:rsid w:val="00766CE0"/>
    <w:rsid w:val="0077413B"/>
    <w:rsid w:val="0078230D"/>
    <w:rsid w:val="00783B99"/>
    <w:rsid w:val="007849C1"/>
    <w:rsid w:val="00787E4B"/>
    <w:rsid w:val="007A3E89"/>
    <w:rsid w:val="007A6614"/>
    <w:rsid w:val="007B0A9A"/>
    <w:rsid w:val="007C3F1C"/>
    <w:rsid w:val="007C7869"/>
    <w:rsid w:val="007D40AB"/>
    <w:rsid w:val="007D45A7"/>
    <w:rsid w:val="007D5D33"/>
    <w:rsid w:val="007D7CF4"/>
    <w:rsid w:val="007D7EC7"/>
    <w:rsid w:val="007E702F"/>
    <w:rsid w:val="007F7C0F"/>
    <w:rsid w:val="007F7D8C"/>
    <w:rsid w:val="00801B9B"/>
    <w:rsid w:val="00804202"/>
    <w:rsid w:val="00804514"/>
    <w:rsid w:val="0080548F"/>
    <w:rsid w:val="0080772B"/>
    <w:rsid w:val="00807957"/>
    <w:rsid w:val="008101E6"/>
    <w:rsid w:val="008163BD"/>
    <w:rsid w:val="00816E68"/>
    <w:rsid w:val="00825989"/>
    <w:rsid w:val="00825F84"/>
    <w:rsid w:val="008278BA"/>
    <w:rsid w:val="00830F6E"/>
    <w:rsid w:val="00831B59"/>
    <w:rsid w:val="00832B5C"/>
    <w:rsid w:val="00846A64"/>
    <w:rsid w:val="008513B1"/>
    <w:rsid w:val="00853EBE"/>
    <w:rsid w:val="00857172"/>
    <w:rsid w:val="008718E9"/>
    <w:rsid w:val="008729D0"/>
    <w:rsid w:val="008741E9"/>
    <w:rsid w:val="00875984"/>
    <w:rsid w:val="008772B8"/>
    <w:rsid w:val="008779A4"/>
    <w:rsid w:val="00877EF6"/>
    <w:rsid w:val="008874D3"/>
    <w:rsid w:val="008A0FFF"/>
    <w:rsid w:val="008A49C7"/>
    <w:rsid w:val="008B149C"/>
    <w:rsid w:val="008B20C2"/>
    <w:rsid w:val="008B26C6"/>
    <w:rsid w:val="008B53EF"/>
    <w:rsid w:val="008B674A"/>
    <w:rsid w:val="008C4518"/>
    <w:rsid w:val="008C4B85"/>
    <w:rsid w:val="008D6513"/>
    <w:rsid w:val="008E4CC3"/>
    <w:rsid w:val="008F1353"/>
    <w:rsid w:val="00903C7D"/>
    <w:rsid w:val="0090523A"/>
    <w:rsid w:val="009106A1"/>
    <w:rsid w:val="00912500"/>
    <w:rsid w:val="00913650"/>
    <w:rsid w:val="00913D2B"/>
    <w:rsid w:val="00913F72"/>
    <w:rsid w:val="009149BC"/>
    <w:rsid w:val="00920DB0"/>
    <w:rsid w:val="009220C5"/>
    <w:rsid w:val="00922474"/>
    <w:rsid w:val="00922EE6"/>
    <w:rsid w:val="00923F2E"/>
    <w:rsid w:val="00932E82"/>
    <w:rsid w:val="009331F9"/>
    <w:rsid w:val="00944D73"/>
    <w:rsid w:val="00950FEF"/>
    <w:rsid w:val="009510AB"/>
    <w:rsid w:val="00960A3C"/>
    <w:rsid w:val="00963DB5"/>
    <w:rsid w:val="009659AC"/>
    <w:rsid w:val="009677F1"/>
    <w:rsid w:val="009708DB"/>
    <w:rsid w:val="009746B8"/>
    <w:rsid w:val="00974878"/>
    <w:rsid w:val="0098369B"/>
    <w:rsid w:val="009855B6"/>
    <w:rsid w:val="009A3AC8"/>
    <w:rsid w:val="009A490F"/>
    <w:rsid w:val="009B1656"/>
    <w:rsid w:val="009B3D0B"/>
    <w:rsid w:val="009B4142"/>
    <w:rsid w:val="009B7671"/>
    <w:rsid w:val="009B7AC6"/>
    <w:rsid w:val="009B7D69"/>
    <w:rsid w:val="009D0718"/>
    <w:rsid w:val="009D493D"/>
    <w:rsid w:val="009E7D60"/>
    <w:rsid w:val="009F6F9A"/>
    <w:rsid w:val="009F77D7"/>
    <w:rsid w:val="00A00394"/>
    <w:rsid w:val="00A027DA"/>
    <w:rsid w:val="00A05BB6"/>
    <w:rsid w:val="00A07E11"/>
    <w:rsid w:val="00A11428"/>
    <w:rsid w:val="00A17917"/>
    <w:rsid w:val="00A23F03"/>
    <w:rsid w:val="00A250DD"/>
    <w:rsid w:val="00A267F4"/>
    <w:rsid w:val="00A26F97"/>
    <w:rsid w:val="00A3239A"/>
    <w:rsid w:val="00A419BC"/>
    <w:rsid w:val="00A42FE7"/>
    <w:rsid w:val="00A4353B"/>
    <w:rsid w:val="00A46103"/>
    <w:rsid w:val="00A532DD"/>
    <w:rsid w:val="00A5687D"/>
    <w:rsid w:val="00A570FA"/>
    <w:rsid w:val="00A610E2"/>
    <w:rsid w:val="00A6465F"/>
    <w:rsid w:val="00A66458"/>
    <w:rsid w:val="00A677F8"/>
    <w:rsid w:val="00A70395"/>
    <w:rsid w:val="00A7350E"/>
    <w:rsid w:val="00A73EBD"/>
    <w:rsid w:val="00A81F26"/>
    <w:rsid w:val="00A834F3"/>
    <w:rsid w:val="00A87B2A"/>
    <w:rsid w:val="00A9741E"/>
    <w:rsid w:val="00AA108B"/>
    <w:rsid w:val="00AA4387"/>
    <w:rsid w:val="00AA6EA2"/>
    <w:rsid w:val="00AA71F3"/>
    <w:rsid w:val="00AB7AF3"/>
    <w:rsid w:val="00AC5206"/>
    <w:rsid w:val="00AC7FF4"/>
    <w:rsid w:val="00AE400C"/>
    <w:rsid w:val="00AF1443"/>
    <w:rsid w:val="00AF14DE"/>
    <w:rsid w:val="00AF3418"/>
    <w:rsid w:val="00AF587B"/>
    <w:rsid w:val="00AF65DD"/>
    <w:rsid w:val="00B01DF0"/>
    <w:rsid w:val="00B10608"/>
    <w:rsid w:val="00B14862"/>
    <w:rsid w:val="00B1505A"/>
    <w:rsid w:val="00B15160"/>
    <w:rsid w:val="00B21444"/>
    <w:rsid w:val="00B214C0"/>
    <w:rsid w:val="00B2678C"/>
    <w:rsid w:val="00B27CD5"/>
    <w:rsid w:val="00B316F8"/>
    <w:rsid w:val="00B32692"/>
    <w:rsid w:val="00B36018"/>
    <w:rsid w:val="00B45FF2"/>
    <w:rsid w:val="00B62183"/>
    <w:rsid w:val="00B67FEB"/>
    <w:rsid w:val="00B71857"/>
    <w:rsid w:val="00B71D80"/>
    <w:rsid w:val="00B72597"/>
    <w:rsid w:val="00B804E3"/>
    <w:rsid w:val="00B82FC2"/>
    <w:rsid w:val="00B91EF5"/>
    <w:rsid w:val="00B97446"/>
    <w:rsid w:val="00BA2488"/>
    <w:rsid w:val="00BB6012"/>
    <w:rsid w:val="00BB7EB4"/>
    <w:rsid w:val="00BC00AE"/>
    <w:rsid w:val="00BC57FA"/>
    <w:rsid w:val="00BC5A75"/>
    <w:rsid w:val="00BD3CF1"/>
    <w:rsid w:val="00BE2462"/>
    <w:rsid w:val="00BE474A"/>
    <w:rsid w:val="00BE5846"/>
    <w:rsid w:val="00C002F6"/>
    <w:rsid w:val="00C05887"/>
    <w:rsid w:val="00C13175"/>
    <w:rsid w:val="00C148F7"/>
    <w:rsid w:val="00C3089E"/>
    <w:rsid w:val="00C338B2"/>
    <w:rsid w:val="00C351EC"/>
    <w:rsid w:val="00C36C81"/>
    <w:rsid w:val="00C37574"/>
    <w:rsid w:val="00C410C8"/>
    <w:rsid w:val="00C41EC0"/>
    <w:rsid w:val="00C43644"/>
    <w:rsid w:val="00C514D4"/>
    <w:rsid w:val="00C51F96"/>
    <w:rsid w:val="00C57E0F"/>
    <w:rsid w:val="00C60800"/>
    <w:rsid w:val="00C70222"/>
    <w:rsid w:val="00C7333B"/>
    <w:rsid w:val="00C7650F"/>
    <w:rsid w:val="00C81449"/>
    <w:rsid w:val="00C9246B"/>
    <w:rsid w:val="00CA41B6"/>
    <w:rsid w:val="00CA4839"/>
    <w:rsid w:val="00CB5BC4"/>
    <w:rsid w:val="00CB6FC7"/>
    <w:rsid w:val="00CC2A41"/>
    <w:rsid w:val="00CD0718"/>
    <w:rsid w:val="00CD1B37"/>
    <w:rsid w:val="00CD63D4"/>
    <w:rsid w:val="00CE0712"/>
    <w:rsid w:val="00CE6876"/>
    <w:rsid w:val="00CF03CE"/>
    <w:rsid w:val="00CF08FD"/>
    <w:rsid w:val="00CF5049"/>
    <w:rsid w:val="00CF50AC"/>
    <w:rsid w:val="00D03268"/>
    <w:rsid w:val="00D04A59"/>
    <w:rsid w:val="00D05D1C"/>
    <w:rsid w:val="00D104D5"/>
    <w:rsid w:val="00D15A01"/>
    <w:rsid w:val="00D223B7"/>
    <w:rsid w:val="00D27BEB"/>
    <w:rsid w:val="00D315FA"/>
    <w:rsid w:val="00D36AEE"/>
    <w:rsid w:val="00D44178"/>
    <w:rsid w:val="00D4470A"/>
    <w:rsid w:val="00D463BC"/>
    <w:rsid w:val="00D46685"/>
    <w:rsid w:val="00D466DA"/>
    <w:rsid w:val="00D4777D"/>
    <w:rsid w:val="00D50606"/>
    <w:rsid w:val="00D5196C"/>
    <w:rsid w:val="00D57E17"/>
    <w:rsid w:val="00D61C67"/>
    <w:rsid w:val="00D63418"/>
    <w:rsid w:val="00D751F1"/>
    <w:rsid w:val="00D75B5E"/>
    <w:rsid w:val="00D76271"/>
    <w:rsid w:val="00D8199B"/>
    <w:rsid w:val="00D832D3"/>
    <w:rsid w:val="00D93220"/>
    <w:rsid w:val="00D93A5C"/>
    <w:rsid w:val="00D95E07"/>
    <w:rsid w:val="00D9752D"/>
    <w:rsid w:val="00DA31B9"/>
    <w:rsid w:val="00DB3573"/>
    <w:rsid w:val="00DB6147"/>
    <w:rsid w:val="00DB75F5"/>
    <w:rsid w:val="00DC636C"/>
    <w:rsid w:val="00DD2EB6"/>
    <w:rsid w:val="00DE1D0C"/>
    <w:rsid w:val="00DE2F32"/>
    <w:rsid w:val="00DE418E"/>
    <w:rsid w:val="00DE7F65"/>
    <w:rsid w:val="00DF0C72"/>
    <w:rsid w:val="00DF1322"/>
    <w:rsid w:val="00DF180F"/>
    <w:rsid w:val="00DF318C"/>
    <w:rsid w:val="00DF60BE"/>
    <w:rsid w:val="00DF7E91"/>
    <w:rsid w:val="00E01960"/>
    <w:rsid w:val="00E10C94"/>
    <w:rsid w:val="00E137FC"/>
    <w:rsid w:val="00E1471C"/>
    <w:rsid w:val="00E15936"/>
    <w:rsid w:val="00E17DEA"/>
    <w:rsid w:val="00E207D8"/>
    <w:rsid w:val="00E2091F"/>
    <w:rsid w:val="00E220F0"/>
    <w:rsid w:val="00E260DC"/>
    <w:rsid w:val="00E40212"/>
    <w:rsid w:val="00E40372"/>
    <w:rsid w:val="00E45A7B"/>
    <w:rsid w:val="00E46125"/>
    <w:rsid w:val="00E50A79"/>
    <w:rsid w:val="00E523E5"/>
    <w:rsid w:val="00E53A4D"/>
    <w:rsid w:val="00E543AC"/>
    <w:rsid w:val="00E62199"/>
    <w:rsid w:val="00E74BC6"/>
    <w:rsid w:val="00E76F01"/>
    <w:rsid w:val="00E80FE6"/>
    <w:rsid w:val="00E8111B"/>
    <w:rsid w:val="00E81AC8"/>
    <w:rsid w:val="00E91780"/>
    <w:rsid w:val="00E92E55"/>
    <w:rsid w:val="00E92FF9"/>
    <w:rsid w:val="00E9312D"/>
    <w:rsid w:val="00E95C58"/>
    <w:rsid w:val="00EB3038"/>
    <w:rsid w:val="00EB4678"/>
    <w:rsid w:val="00EB702F"/>
    <w:rsid w:val="00EB7C20"/>
    <w:rsid w:val="00EC0326"/>
    <w:rsid w:val="00EC722A"/>
    <w:rsid w:val="00EC76EE"/>
    <w:rsid w:val="00ED1EBE"/>
    <w:rsid w:val="00EE0EDC"/>
    <w:rsid w:val="00F01B14"/>
    <w:rsid w:val="00F034DE"/>
    <w:rsid w:val="00F1201B"/>
    <w:rsid w:val="00F2116E"/>
    <w:rsid w:val="00F24BF5"/>
    <w:rsid w:val="00F26306"/>
    <w:rsid w:val="00F271F6"/>
    <w:rsid w:val="00F3104F"/>
    <w:rsid w:val="00F31B43"/>
    <w:rsid w:val="00F33781"/>
    <w:rsid w:val="00F36BBF"/>
    <w:rsid w:val="00F448BD"/>
    <w:rsid w:val="00F44BB2"/>
    <w:rsid w:val="00F4586B"/>
    <w:rsid w:val="00F5047B"/>
    <w:rsid w:val="00F5517C"/>
    <w:rsid w:val="00F55E84"/>
    <w:rsid w:val="00F73336"/>
    <w:rsid w:val="00F77E3D"/>
    <w:rsid w:val="00F80779"/>
    <w:rsid w:val="00F85373"/>
    <w:rsid w:val="00F95F3C"/>
    <w:rsid w:val="00FA11B9"/>
    <w:rsid w:val="00FB3AD1"/>
    <w:rsid w:val="00FB427E"/>
    <w:rsid w:val="00FB58EB"/>
    <w:rsid w:val="00FB75AF"/>
    <w:rsid w:val="00FC1412"/>
    <w:rsid w:val="00FC1DB8"/>
    <w:rsid w:val="00FC435E"/>
    <w:rsid w:val="00FC4C5B"/>
    <w:rsid w:val="00FC6987"/>
    <w:rsid w:val="00FC6D09"/>
    <w:rsid w:val="00FE1025"/>
    <w:rsid w:val="00FE4CE7"/>
    <w:rsid w:val="00FF157B"/>
    <w:rsid w:val="00FF17E7"/>
    <w:rsid w:val="00FF74C9"/>
    <w:rsid w:val="00FF7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945C"/>
  <w15:docId w15:val="{EFC7502A-F879-4B89-977B-E9F72815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1" w:line="248" w:lineRule="auto"/>
      <w:ind w:left="365" w:right="6" w:hanging="365"/>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92"/>
      <w:ind w:left="283"/>
      <w:outlineLvl w:val="0"/>
    </w:pPr>
    <w:rPr>
      <w:rFonts w:ascii="Calibri" w:eastAsia="Calibri" w:hAnsi="Calibri" w:cs="Calibri"/>
      <w:color w:val="000000"/>
      <w:u w:val="single" w:color="000000"/>
    </w:rPr>
  </w:style>
  <w:style w:type="paragraph" w:styleId="Nagwek2">
    <w:name w:val="heading 2"/>
    <w:basedOn w:val="Normalny"/>
    <w:next w:val="Normalny"/>
    <w:link w:val="Nagwek2Znak"/>
    <w:uiPriority w:val="9"/>
    <w:semiHidden/>
    <w:unhideWhenUsed/>
    <w:qFormat/>
    <w:rsid w:val="00FB58E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normalny tekst,L1,Numerowanie,Akapit z listą5,T_SZ_List Paragraph"/>
    <w:basedOn w:val="Normalny"/>
    <w:link w:val="AkapitzlistZnak"/>
    <w:uiPriority w:val="34"/>
    <w:qFormat/>
    <w:rsid w:val="007F7C0F"/>
    <w:pPr>
      <w:ind w:left="720"/>
      <w:contextualSpacing/>
    </w:pPr>
  </w:style>
  <w:style w:type="character" w:styleId="Hipercze">
    <w:name w:val="Hyperlink"/>
    <w:basedOn w:val="Domylnaczcionkaakapitu"/>
    <w:uiPriority w:val="99"/>
    <w:unhideWhenUsed/>
    <w:rsid w:val="00D61C67"/>
    <w:rPr>
      <w:color w:val="0563C1" w:themeColor="hyperlink"/>
      <w:u w:val="single"/>
    </w:rPr>
  </w:style>
  <w:style w:type="numbering" w:customStyle="1" w:styleId="Styl1">
    <w:name w:val="Styl1"/>
    <w:uiPriority w:val="99"/>
    <w:rsid w:val="0017053A"/>
    <w:pPr>
      <w:numPr>
        <w:numId w:val="3"/>
      </w:numPr>
    </w:pPr>
  </w:style>
  <w:style w:type="paragraph" w:styleId="Nagwek">
    <w:name w:val="header"/>
    <w:basedOn w:val="Normalny"/>
    <w:link w:val="NagwekZnak"/>
    <w:uiPriority w:val="99"/>
    <w:unhideWhenUsed/>
    <w:rsid w:val="002D09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09FC"/>
    <w:rPr>
      <w:rFonts w:ascii="Calibri" w:eastAsia="Calibri" w:hAnsi="Calibri" w:cs="Calibri"/>
      <w:color w:val="000000"/>
    </w:rPr>
  </w:style>
  <w:style w:type="paragraph" w:styleId="Stopka">
    <w:name w:val="footer"/>
    <w:basedOn w:val="Normalny"/>
    <w:link w:val="StopkaZnak"/>
    <w:uiPriority w:val="99"/>
    <w:unhideWhenUsed/>
    <w:rsid w:val="002D09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09FC"/>
    <w:rPr>
      <w:rFonts w:ascii="Calibri" w:eastAsia="Calibri" w:hAnsi="Calibri" w:cs="Calibri"/>
      <w:color w:val="000000"/>
    </w:rPr>
  </w:style>
  <w:style w:type="paragraph" w:styleId="Tekstdymka">
    <w:name w:val="Balloon Text"/>
    <w:basedOn w:val="Normalny"/>
    <w:link w:val="TekstdymkaZnak"/>
    <w:uiPriority w:val="99"/>
    <w:semiHidden/>
    <w:unhideWhenUsed/>
    <w:rsid w:val="00A646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465F"/>
    <w:rPr>
      <w:rFonts w:ascii="Tahoma" w:eastAsia="Calibri" w:hAnsi="Tahoma" w:cs="Tahoma"/>
      <w:color w:val="000000"/>
      <w:sz w:val="16"/>
      <w:szCs w:val="16"/>
    </w:rPr>
  </w:style>
  <w:style w:type="paragraph" w:customStyle="1" w:styleId="Default">
    <w:name w:val="Default"/>
    <w:rsid w:val="000478A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Tabela-Siatka">
    <w:name w:val="Table Grid"/>
    <w:basedOn w:val="Standardowy"/>
    <w:uiPriority w:val="59"/>
    <w:rsid w:val="000478A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2Znak">
    <w:name w:val="Nagłówek 2 Znak"/>
    <w:basedOn w:val="Domylnaczcionkaakapitu"/>
    <w:link w:val="Nagwek2"/>
    <w:uiPriority w:val="9"/>
    <w:semiHidden/>
    <w:rsid w:val="00FB58EB"/>
    <w:rPr>
      <w:rFonts w:asciiTheme="majorHAnsi" w:eastAsiaTheme="majorEastAsia" w:hAnsiTheme="majorHAnsi" w:cstheme="majorBidi"/>
      <w:b/>
      <w:bCs/>
      <w:color w:val="4472C4" w:themeColor="accent1"/>
      <w:sz w:val="26"/>
      <w:szCs w:val="26"/>
    </w:rPr>
  </w:style>
  <w:style w:type="character" w:customStyle="1" w:styleId="AkapitzlistZnak">
    <w:name w:val="Akapit z listą Znak"/>
    <w:aliases w:val="normalny tekst Znak,L1 Znak,Numerowanie Znak,Akapit z listą5 Znak,T_SZ_List Paragraph Znak"/>
    <w:link w:val="Akapitzlist"/>
    <w:uiPriority w:val="99"/>
    <w:rsid w:val="000F796B"/>
    <w:rPr>
      <w:rFonts w:ascii="Calibri" w:eastAsia="Calibri" w:hAnsi="Calibri" w:cs="Calibri"/>
      <w:color w:val="000000"/>
    </w:rPr>
  </w:style>
  <w:style w:type="paragraph" w:styleId="Poprawka">
    <w:name w:val="Revision"/>
    <w:hidden/>
    <w:uiPriority w:val="99"/>
    <w:semiHidden/>
    <w:rsid w:val="004A7BAB"/>
    <w:pPr>
      <w:spacing w:after="0" w:line="240" w:lineRule="auto"/>
    </w:pPr>
    <w:rPr>
      <w:rFonts w:ascii="Calibri" w:eastAsia="Calibri" w:hAnsi="Calibri" w:cs="Calibri"/>
      <w:color w:val="000000"/>
    </w:rPr>
  </w:style>
  <w:style w:type="character" w:styleId="Odwoaniedokomentarza">
    <w:name w:val="annotation reference"/>
    <w:basedOn w:val="Domylnaczcionkaakapitu"/>
    <w:uiPriority w:val="99"/>
    <w:semiHidden/>
    <w:unhideWhenUsed/>
    <w:rsid w:val="00F271F6"/>
    <w:rPr>
      <w:sz w:val="16"/>
      <w:szCs w:val="16"/>
    </w:rPr>
  </w:style>
  <w:style w:type="paragraph" w:styleId="Tekstkomentarza">
    <w:name w:val="annotation text"/>
    <w:basedOn w:val="Normalny"/>
    <w:link w:val="TekstkomentarzaZnak"/>
    <w:uiPriority w:val="99"/>
    <w:unhideWhenUsed/>
    <w:rsid w:val="00F271F6"/>
    <w:pPr>
      <w:spacing w:line="240" w:lineRule="auto"/>
    </w:pPr>
    <w:rPr>
      <w:sz w:val="20"/>
      <w:szCs w:val="20"/>
    </w:rPr>
  </w:style>
  <w:style w:type="character" w:customStyle="1" w:styleId="TekstkomentarzaZnak">
    <w:name w:val="Tekst komentarza Znak"/>
    <w:basedOn w:val="Domylnaczcionkaakapitu"/>
    <w:link w:val="Tekstkomentarza"/>
    <w:uiPriority w:val="99"/>
    <w:rsid w:val="00F271F6"/>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271F6"/>
    <w:rPr>
      <w:b/>
      <w:bCs/>
    </w:rPr>
  </w:style>
  <w:style w:type="character" w:customStyle="1" w:styleId="TematkomentarzaZnak">
    <w:name w:val="Temat komentarza Znak"/>
    <w:basedOn w:val="TekstkomentarzaZnak"/>
    <w:link w:val="Tematkomentarza"/>
    <w:uiPriority w:val="99"/>
    <w:semiHidden/>
    <w:rsid w:val="00F271F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20676">
      <w:bodyDiv w:val="1"/>
      <w:marLeft w:val="0"/>
      <w:marRight w:val="0"/>
      <w:marTop w:val="0"/>
      <w:marBottom w:val="0"/>
      <w:divBdr>
        <w:top w:val="none" w:sz="0" w:space="0" w:color="auto"/>
        <w:left w:val="none" w:sz="0" w:space="0" w:color="auto"/>
        <w:bottom w:val="none" w:sz="0" w:space="0" w:color="auto"/>
        <w:right w:val="none" w:sz="0" w:space="0" w:color="auto"/>
      </w:divBdr>
    </w:div>
    <w:div w:id="150713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emieniec@gmina-nowe-miasto.pl" TargetMode="External"/><Relationship Id="rId3" Type="http://schemas.openxmlformats.org/officeDocument/2006/relationships/settings" Target="settings.xml"/><Relationship Id="rId7" Type="http://schemas.openxmlformats.org/officeDocument/2006/relationships/hyperlink" Target="mailto:siemieniec@gmina-nowe-miast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dpady@gmina-nowe-miast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29</Pages>
  <Words>8203</Words>
  <Characters>49220</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Błaszczyk</dc:creator>
  <cp:lastModifiedBy>Małgorzata Konarkowska</cp:lastModifiedBy>
  <cp:revision>12</cp:revision>
  <cp:lastPrinted>2023-01-31T09:04:00Z</cp:lastPrinted>
  <dcterms:created xsi:type="dcterms:W3CDTF">2023-01-26T10:46:00Z</dcterms:created>
  <dcterms:modified xsi:type="dcterms:W3CDTF">2023-02-02T13:27:00Z</dcterms:modified>
</cp:coreProperties>
</file>