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(miejscowość, data)</w:t>
      </w: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Nowe Miasto nad wartą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 ………………………………………………………………………..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  ………………………………………………………………………..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</w:t>
      </w:r>
      <w:r w:rsidR="00F3685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66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.2019 r. 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Oferujemy wykonanie całego zamówienia, zgodnie z zasadami współczesnej wiedzy technologicznej, normami i obowiązującymi przepisami: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:rsidR="00C14AD7" w:rsidRDefault="00AB4EB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</w:t>
      </w:r>
      <w:bookmarkStart w:id="0" w:name="_GoBack"/>
      <w:bookmarkEnd w:id="0"/>
      <w:r w:rsidR="00C14AD7">
        <w:rPr>
          <w:rFonts w:ascii="Times New Roman" w:hAnsi="Times New Roman" w:cs="Times New Roman"/>
          <w:sz w:val="24"/>
          <w:szCs w:val="24"/>
        </w:rPr>
        <w:t xml:space="preserve">: do dnia </w:t>
      </w:r>
      <w:r w:rsidR="00F36855" w:rsidRPr="00F36855">
        <w:rPr>
          <w:rFonts w:ascii="Times New Roman" w:hAnsi="Times New Roman" w:cs="Times New Roman"/>
          <w:sz w:val="24"/>
          <w:szCs w:val="24"/>
        </w:rPr>
        <w:t xml:space="preserve">30 sierpnia 2019 </w:t>
      </w:r>
      <w:r w:rsidR="00C14AD7">
        <w:rPr>
          <w:rFonts w:ascii="Times New Roman" w:hAnsi="Times New Roman" w:cs="Times New Roman"/>
          <w:sz w:val="24"/>
          <w:szCs w:val="24"/>
        </w:rPr>
        <w:t>r.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forma płatności: przelew, 14 dni od dnia poprawnie złożonej faktury.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pieczęć i podpis/y osoby/ osób uprawnionych ze strony Oferenta) </w:t>
      </w:r>
    </w:p>
    <w:p w:rsidR="00C14AD7" w:rsidRDefault="00C14AD7" w:rsidP="00C14AD7"/>
    <w:p w:rsidR="0043654B" w:rsidRDefault="0043654B"/>
    <w:sectPr w:rsidR="0043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D7"/>
    <w:rsid w:val="0043654B"/>
    <w:rsid w:val="00833E13"/>
    <w:rsid w:val="009F660E"/>
    <w:rsid w:val="00AB4EB7"/>
    <w:rsid w:val="00C14AD7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Julita Ciarcińska - Wachowiak</cp:lastModifiedBy>
  <cp:revision>5</cp:revision>
  <dcterms:created xsi:type="dcterms:W3CDTF">2019-06-19T07:27:00Z</dcterms:created>
  <dcterms:modified xsi:type="dcterms:W3CDTF">2019-06-24T13:00:00Z</dcterms:modified>
</cp:coreProperties>
</file>